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6"/>
        <w:gridCol w:w="284"/>
        <w:gridCol w:w="990"/>
        <w:gridCol w:w="486"/>
        <w:gridCol w:w="450"/>
        <w:gridCol w:w="36"/>
        <w:gridCol w:w="51"/>
        <w:gridCol w:w="143"/>
        <w:gridCol w:w="292"/>
        <w:gridCol w:w="16"/>
        <w:gridCol w:w="285"/>
        <w:gridCol w:w="706"/>
        <w:gridCol w:w="16"/>
        <w:gridCol w:w="96"/>
        <w:gridCol w:w="35"/>
        <w:gridCol w:w="143"/>
        <w:gridCol w:w="993"/>
        <w:gridCol w:w="851"/>
        <w:gridCol w:w="285"/>
        <w:gridCol w:w="1569"/>
        <w:gridCol w:w="2105"/>
      </w:tblGrid>
      <w:tr w:rsidR="00880184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944F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0FD8FDD" wp14:editId="4A850C18">
                  <wp:simplePos x="0" y="0"/>
                  <wp:positionH relativeFrom="column">
                    <wp:posOffset>-197576</wp:posOffset>
                  </wp:positionH>
                  <wp:positionV relativeFrom="paragraph">
                    <wp:posOffset>10069</wp:posOffset>
                  </wp:positionV>
                  <wp:extent cx="6908852" cy="9840686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52" cy="98406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4D376F63">
                  <wp:extent cx="5943600" cy="841248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841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1E0B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880184">
        <w:trPr>
          <w:trHeight w:hRule="exact" w:val="138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978" w:type="dxa"/>
          </w:tcPr>
          <w:p w:rsidR="00880184" w:rsidRDefault="00880184"/>
        </w:tc>
        <w:tc>
          <w:tcPr>
            <w:tcW w:w="472" w:type="dxa"/>
          </w:tcPr>
          <w:p w:rsidR="00880184" w:rsidRDefault="00880184"/>
        </w:tc>
        <w:tc>
          <w:tcPr>
            <w:tcW w:w="450" w:type="dxa"/>
          </w:tcPr>
          <w:p w:rsidR="00880184" w:rsidRDefault="00880184"/>
        </w:tc>
        <w:tc>
          <w:tcPr>
            <w:tcW w:w="23" w:type="dxa"/>
          </w:tcPr>
          <w:p w:rsidR="00880184" w:rsidRDefault="00880184"/>
        </w:tc>
        <w:tc>
          <w:tcPr>
            <w:tcW w:w="51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695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 w:rsidRPr="00944F0B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</w:pPr>
            <w:r w:rsidRPr="001E0B8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80184" w:rsidRPr="001E0B80" w:rsidRDefault="001E0B80">
            <w:pPr>
              <w:spacing w:after="0" w:line="240" w:lineRule="auto"/>
              <w:jc w:val="center"/>
            </w:pPr>
            <w:r w:rsidRPr="001E0B8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80184" w:rsidRPr="001E0B80" w:rsidRDefault="001E0B80">
            <w:pPr>
              <w:spacing w:after="0" w:line="240" w:lineRule="auto"/>
              <w:jc w:val="center"/>
            </w:pPr>
            <w:r w:rsidRPr="001E0B8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80184" w:rsidRPr="001E0B80" w:rsidRDefault="001E0B80">
            <w:pPr>
              <w:spacing w:after="0" w:line="240" w:lineRule="auto"/>
              <w:jc w:val="center"/>
            </w:pPr>
            <w:r w:rsidRPr="001E0B80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880184" w:rsidRPr="00944F0B">
        <w:trPr>
          <w:trHeight w:hRule="exact" w:val="1250"/>
        </w:trPr>
        <w:tc>
          <w:tcPr>
            <w:tcW w:w="426" w:type="dxa"/>
          </w:tcPr>
          <w:p w:rsidR="00880184" w:rsidRPr="001E0B80" w:rsidRDefault="00880184"/>
        </w:tc>
        <w:tc>
          <w:tcPr>
            <w:tcW w:w="16" w:type="dxa"/>
          </w:tcPr>
          <w:p w:rsidR="00880184" w:rsidRPr="001E0B80" w:rsidRDefault="00880184"/>
        </w:tc>
        <w:tc>
          <w:tcPr>
            <w:tcW w:w="284" w:type="dxa"/>
          </w:tcPr>
          <w:p w:rsidR="00880184" w:rsidRPr="001E0B80" w:rsidRDefault="00880184"/>
        </w:tc>
        <w:tc>
          <w:tcPr>
            <w:tcW w:w="978" w:type="dxa"/>
          </w:tcPr>
          <w:p w:rsidR="00880184" w:rsidRPr="001E0B80" w:rsidRDefault="00880184"/>
        </w:tc>
        <w:tc>
          <w:tcPr>
            <w:tcW w:w="472" w:type="dxa"/>
          </w:tcPr>
          <w:p w:rsidR="00880184" w:rsidRPr="001E0B80" w:rsidRDefault="00880184"/>
        </w:tc>
        <w:tc>
          <w:tcPr>
            <w:tcW w:w="450" w:type="dxa"/>
          </w:tcPr>
          <w:p w:rsidR="00880184" w:rsidRPr="001E0B80" w:rsidRDefault="00880184"/>
        </w:tc>
        <w:tc>
          <w:tcPr>
            <w:tcW w:w="23" w:type="dxa"/>
          </w:tcPr>
          <w:p w:rsidR="00880184" w:rsidRPr="001E0B80" w:rsidRDefault="00880184"/>
        </w:tc>
        <w:tc>
          <w:tcPr>
            <w:tcW w:w="51" w:type="dxa"/>
          </w:tcPr>
          <w:p w:rsidR="00880184" w:rsidRPr="001E0B80" w:rsidRDefault="00880184"/>
        </w:tc>
        <w:tc>
          <w:tcPr>
            <w:tcW w:w="143" w:type="dxa"/>
          </w:tcPr>
          <w:p w:rsidR="00880184" w:rsidRPr="001E0B80" w:rsidRDefault="00880184"/>
        </w:tc>
        <w:tc>
          <w:tcPr>
            <w:tcW w:w="284" w:type="dxa"/>
          </w:tcPr>
          <w:p w:rsidR="00880184" w:rsidRPr="001E0B80" w:rsidRDefault="00880184"/>
        </w:tc>
        <w:tc>
          <w:tcPr>
            <w:tcW w:w="16" w:type="dxa"/>
          </w:tcPr>
          <w:p w:rsidR="00880184" w:rsidRPr="001E0B80" w:rsidRDefault="00880184"/>
        </w:tc>
        <w:tc>
          <w:tcPr>
            <w:tcW w:w="285" w:type="dxa"/>
          </w:tcPr>
          <w:p w:rsidR="00880184" w:rsidRPr="001E0B80" w:rsidRDefault="00880184"/>
        </w:tc>
        <w:tc>
          <w:tcPr>
            <w:tcW w:w="695" w:type="dxa"/>
          </w:tcPr>
          <w:p w:rsidR="00880184" w:rsidRPr="001E0B80" w:rsidRDefault="00880184"/>
        </w:tc>
        <w:tc>
          <w:tcPr>
            <w:tcW w:w="16" w:type="dxa"/>
          </w:tcPr>
          <w:p w:rsidR="00880184" w:rsidRPr="001E0B80" w:rsidRDefault="00880184"/>
        </w:tc>
        <w:tc>
          <w:tcPr>
            <w:tcW w:w="94" w:type="dxa"/>
          </w:tcPr>
          <w:p w:rsidR="00880184" w:rsidRPr="001E0B80" w:rsidRDefault="00880184"/>
        </w:tc>
        <w:tc>
          <w:tcPr>
            <w:tcW w:w="35" w:type="dxa"/>
          </w:tcPr>
          <w:p w:rsidR="00880184" w:rsidRPr="001E0B80" w:rsidRDefault="00880184"/>
        </w:tc>
        <w:tc>
          <w:tcPr>
            <w:tcW w:w="143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  <w:tc>
          <w:tcPr>
            <w:tcW w:w="851" w:type="dxa"/>
          </w:tcPr>
          <w:p w:rsidR="00880184" w:rsidRPr="001E0B80" w:rsidRDefault="00880184"/>
        </w:tc>
        <w:tc>
          <w:tcPr>
            <w:tcW w:w="285" w:type="dxa"/>
          </w:tcPr>
          <w:p w:rsidR="00880184" w:rsidRPr="001E0B80" w:rsidRDefault="00880184"/>
        </w:tc>
        <w:tc>
          <w:tcPr>
            <w:tcW w:w="1560" w:type="dxa"/>
          </w:tcPr>
          <w:p w:rsidR="00880184" w:rsidRPr="001E0B80" w:rsidRDefault="00880184"/>
        </w:tc>
        <w:tc>
          <w:tcPr>
            <w:tcW w:w="2127" w:type="dxa"/>
          </w:tcPr>
          <w:p w:rsidR="00880184" w:rsidRPr="001E0B80" w:rsidRDefault="00880184"/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Pr="001E0B80" w:rsidRDefault="00880184"/>
        </w:tc>
        <w:tc>
          <w:tcPr>
            <w:tcW w:w="16" w:type="dxa"/>
          </w:tcPr>
          <w:p w:rsidR="00880184" w:rsidRPr="001E0B80" w:rsidRDefault="00880184"/>
        </w:tc>
        <w:tc>
          <w:tcPr>
            <w:tcW w:w="284" w:type="dxa"/>
          </w:tcPr>
          <w:p w:rsidR="00880184" w:rsidRPr="001E0B80" w:rsidRDefault="00880184"/>
        </w:tc>
        <w:tc>
          <w:tcPr>
            <w:tcW w:w="978" w:type="dxa"/>
          </w:tcPr>
          <w:p w:rsidR="00880184" w:rsidRPr="001E0B80" w:rsidRDefault="00880184"/>
        </w:tc>
        <w:tc>
          <w:tcPr>
            <w:tcW w:w="472" w:type="dxa"/>
          </w:tcPr>
          <w:p w:rsidR="00880184" w:rsidRPr="001E0B80" w:rsidRDefault="00880184"/>
        </w:tc>
        <w:tc>
          <w:tcPr>
            <w:tcW w:w="450" w:type="dxa"/>
          </w:tcPr>
          <w:p w:rsidR="00880184" w:rsidRPr="001E0B80" w:rsidRDefault="00880184"/>
        </w:tc>
        <w:tc>
          <w:tcPr>
            <w:tcW w:w="23" w:type="dxa"/>
          </w:tcPr>
          <w:p w:rsidR="00880184" w:rsidRPr="001E0B80" w:rsidRDefault="00880184"/>
        </w:tc>
        <w:tc>
          <w:tcPr>
            <w:tcW w:w="51" w:type="dxa"/>
          </w:tcPr>
          <w:p w:rsidR="00880184" w:rsidRPr="001E0B80" w:rsidRDefault="00880184"/>
        </w:tc>
        <w:tc>
          <w:tcPr>
            <w:tcW w:w="143" w:type="dxa"/>
          </w:tcPr>
          <w:p w:rsidR="00880184" w:rsidRPr="001E0B80" w:rsidRDefault="00880184"/>
        </w:tc>
        <w:tc>
          <w:tcPr>
            <w:tcW w:w="284" w:type="dxa"/>
          </w:tcPr>
          <w:p w:rsidR="00880184" w:rsidRPr="001E0B80" w:rsidRDefault="00880184"/>
        </w:tc>
        <w:tc>
          <w:tcPr>
            <w:tcW w:w="16" w:type="dxa"/>
          </w:tcPr>
          <w:p w:rsidR="00880184" w:rsidRPr="001E0B80" w:rsidRDefault="00880184"/>
        </w:tc>
        <w:tc>
          <w:tcPr>
            <w:tcW w:w="285" w:type="dxa"/>
          </w:tcPr>
          <w:p w:rsidR="00880184" w:rsidRPr="001E0B80" w:rsidRDefault="00880184"/>
        </w:tc>
        <w:tc>
          <w:tcPr>
            <w:tcW w:w="695" w:type="dxa"/>
          </w:tcPr>
          <w:p w:rsidR="00880184" w:rsidRPr="001E0B80" w:rsidRDefault="00880184"/>
        </w:tc>
        <w:tc>
          <w:tcPr>
            <w:tcW w:w="16" w:type="dxa"/>
          </w:tcPr>
          <w:p w:rsidR="00880184" w:rsidRPr="001E0B80" w:rsidRDefault="00880184"/>
        </w:tc>
        <w:tc>
          <w:tcPr>
            <w:tcW w:w="94" w:type="dxa"/>
          </w:tcPr>
          <w:p w:rsidR="00880184" w:rsidRPr="001E0B80" w:rsidRDefault="00880184"/>
        </w:tc>
        <w:tc>
          <w:tcPr>
            <w:tcW w:w="35" w:type="dxa"/>
          </w:tcPr>
          <w:p w:rsidR="00880184" w:rsidRPr="001E0B80" w:rsidRDefault="00880184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880184" w:rsidRDefault="00880184"/>
        </w:tc>
      </w:tr>
      <w:tr w:rsidR="00880184" w:rsidRPr="00944F0B">
        <w:trPr>
          <w:trHeight w:hRule="exact" w:val="555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978" w:type="dxa"/>
          </w:tcPr>
          <w:p w:rsidR="00880184" w:rsidRDefault="00880184"/>
        </w:tc>
        <w:tc>
          <w:tcPr>
            <w:tcW w:w="472" w:type="dxa"/>
          </w:tcPr>
          <w:p w:rsidR="00880184" w:rsidRDefault="00880184"/>
        </w:tc>
        <w:tc>
          <w:tcPr>
            <w:tcW w:w="450" w:type="dxa"/>
          </w:tcPr>
          <w:p w:rsidR="00880184" w:rsidRDefault="00880184"/>
        </w:tc>
        <w:tc>
          <w:tcPr>
            <w:tcW w:w="23" w:type="dxa"/>
          </w:tcPr>
          <w:p w:rsidR="00880184" w:rsidRDefault="00880184"/>
        </w:tc>
        <w:tc>
          <w:tcPr>
            <w:tcW w:w="51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695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</w:pPr>
            <w:r w:rsidRPr="001E0B80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880184" w:rsidRPr="001E0B80" w:rsidRDefault="001E0B80">
            <w:pPr>
              <w:spacing w:after="0" w:line="240" w:lineRule="auto"/>
            </w:pPr>
            <w:r w:rsidRPr="001E0B80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Pr="001E0B80" w:rsidRDefault="00880184"/>
        </w:tc>
        <w:tc>
          <w:tcPr>
            <w:tcW w:w="16" w:type="dxa"/>
          </w:tcPr>
          <w:p w:rsidR="00880184" w:rsidRPr="001E0B80" w:rsidRDefault="00880184"/>
        </w:tc>
        <w:tc>
          <w:tcPr>
            <w:tcW w:w="284" w:type="dxa"/>
          </w:tcPr>
          <w:p w:rsidR="00880184" w:rsidRPr="001E0B80" w:rsidRDefault="00880184"/>
        </w:tc>
        <w:tc>
          <w:tcPr>
            <w:tcW w:w="978" w:type="dxa"/>
          </w:tcPr>
          <w:p w:rsidR="00880184" w:rsidRPr="001E0B80" w:rsidRDefault="00880184"/>
        </w:tc>
        <w:tc>
          <w:tcPr>
            <w:tcW w:w="472" w:type="dxa"/>
          </w:tcPr>
          <w:p w:rsidR="00880184" w:rsidRPr="001E0B80" w:rsidRDefault="00880184"/>
        </w:tc>
        <w:tc>
          <w:tcPr>
            <w:tcW w:w="450" w:type="dxa"/>
          </w:tcPr>
          <w:p w:rsidR="00880184" w:rsidRPr="001E0B80" w:rsidRDefault="00880184"/>
        </w:tc>
        <w:tc>
          <w:tcPr>
            <w:tcW w:w="23" w:type="dxa"/>
          </w:tcPr>
          <w:p w:rsidR="00880184" w:rsidRPr="001E0B80" w:rsidRDefault="00880184"/>
        </w:tc>
        <w:tc>
          <w:tcPr>
            <w:tcW w:w="51" w:type="dxa"/>
          </w:tcPr>
          <w:p w:rsidR="00880184" w:rsidRPr="001E0B80" w:rsidRDefault="00880184"/>
        </w:tc>
        <w:tc>
          <w:tcPr>
            <w:tcW w:w="143" w:type="dxa"/>
          </w:tcPr>
          <w:p w:rsidR="00880184" w:rsidRPr="001E0B80" w:rsidRDefault="00880184"/>
        </w:tc>
        <w:tc>
          <w:tcPr>
            <w:tcW w:w="284" w:type="dxa"/>
          </w:tcPr>
          <w:p w:rsidR="00880184" w:rsidRPr="001E0B80" w:rsidRDefault="00880184"/>
        </w:tc>
        <w:tc>
          <w:tcPr>
            <w:tcW w:w="16" w:type="dxa"/>
          </w:tcPr>
          <w:p w:rsidR="00880184" w:rsidRPr="001E0B80" w:rsidRDefault="00880184"/>
        </w:tc>
        <w:tc>
          <w:tcPr>
            <w:tcW w:w="285" w:type="dxa"/>
          </w:tcPr>
          <w:p w:rsidR="00880184" w:rsidRPr="001E0B80" w:rsidRDefault="00880184"/>
        </w:tc>
        <w:tc>
          <w:tcPr>
            <w:tcW w:w="695" w:type="dxa"/>
          </w:tcPr>
          <w:p w:rsidR="00880184" w:rsidRPr="001E0B80" w:rsidRDefault="00880184"/>
        </w:tc>
        <w:tc>
          <w:tcPr>
            <w:tcW w:w="16" w:type="dxa"/>
          </w:tcPr>
          <w:p w:rsidR="00880184" w:rsidRPr="001E0B80" w:rsidRDefault="00880184"/>
        </w:tc>
        <w:tc>
          <w:tcPr>
            <w:tcW w:w="94" w:type="dxa"/>
          </w:tcPr>
          <w:p w:rsidR="00880184" w:rsidRPr="001E0B80" w:rsidRDefault="00880184"/>
        </w:tc>
        <w:tc>
          <w:tcPr>
            <w:tcW w:w="35" w:type="dxa"/>
          </w:tcPr>
          <w:p w:rsidR="00880184" w:rsidRPr="001E0B80" w:rsidRDefault="00880184"/>
        </w:tc>
        <w:tc>
          <w:tcPr>
            <w:tcW w:w="143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978" w:type="dxa"/>
          </w:tcPr>
          <w:p w:rsidR="00880184" w:rsidRDefault="00880184"/>
        </w:tc>
        <w:tc>
          <w:tcPr>
            <w:tcW w:w="472" w:type="dxa"/>
          </w:tcPr>
          <w:p w:rsidR="00880184" w:rsidRDefault="00880184"/>
        </w:tc>
        <w:tc>
          <w:tcPr>
            <w:tcW w:w="450" w:type="dxa"/>
          </w:tcPr>
          <w:p w:rsidR="00880184" w:rsidRDefault="00880184"/>
        </w:tc>
        <w:tc>
          <w:tcPr>
            <w:tcW w:w="23" w:type="dxa"/>
          </w:tcPr>
          <w:p w:rsidR="00880184" w:rsidRDefault="00880184"/>
        </w:tc>
        <w:tc>
          <w:tcPr>
            <w:tcW w:w="51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695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978" w:type="dxa"/>
          </w:tcPr>
          <w:p w:rsidR="00880184" w:rsidRDefault="00880184"/>
        </w:tc>
        <w:tc>
          <w:tcPr>
            <w:tcW w:w="472" w:type="dxa"/>
          </w:tcPr>
          <w:p w:rsidR="00880184" w:rsidRDefault="00880184"/>
        </w:tc>
        <w:tc>
          <w:tcPr>
            <w:tcW w:w="450" w:type="dxa"/>
          </w:tcPr>
          <w:p w:rsidR="00880184" w:rsidRDefault="00880184"/>
        </w:tc>
        <w:tc>
          <w:tcPr>
            <w:tcW w:w="23" w:type="dxa"/>
          </w:tcPr>
          <w:p w:rsidR="00880184" w:rsidRDefault="00880184"/>
        </w:tc>
        <w:tc>
          <w:tcPr>
            <w:tcW w:w="51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695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Менеджмент</w:t>
            </w:r>
          </w:p>
        </w:tc>
      </w:tr>
      <w:tr w:rsidR="00880184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80184">
        <w:trPr>
          <w:trHeight w:hRule="exact" w:val="138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978" w:type="dxa"/>
          </w:tcPr>
          <w:p w:rsidR="00880184" w:rsidRDefault="00880184"/>
        </w:tc>
        <w:tc>
          <w:tcPr>
            <w:tcW w:w="472" w:type="dxa"/>
          </w:tcPr>
          <w:p w:rsidR="00880184" w:rsidRDefault="00880184"/>
        </w:tc>
        <w:tc>
          <w:tcPr>
            <w:tcW w:w="450" w:type="dxa"/>
          </w:tcPr>
          <w:p w:rsidR="00880184" w:rsidRDefault="00880184"/>
        </w:tc>
        <w:tc>
          <w:tcPr>
            <w:tcW w:w="23" w:type="dxa"/>
          </w:tcPr>
          <w:p w:rsidR="00880184" w:rsidRDefault="00880184"/>
        </w:tc>
        <w:tc>
          <w:tcPr>
            <w:tcW w:w="51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695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Default="00880184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3" w:type="dxa"/>
          </w:tcPr>
          <w:p w:rsidR="00880184" w:rsidRDefault="00880184"/>
        </w:tc>
        <w:tc>
          <w:tcPr>
            <w:tcW w:w="51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880184">
        <w:trPr>
          <w:trHeight w:hRule="exact" w:val="138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978" w:type="dxa"/>
          </w:tcPr>
          <w:p w:rsidR="00880184" w:rsidRDefault="00880184"/>
        </w:tc>
        <w:tc>
          <w:tcPr>
            <w:tcW w:w="472" w:type="dxa"/>
          </w:tcPr>
          <w:p w:rsidR="00880184" w:rsidRDefault="00880184"/>
        </w:tc>
        <w:tc>
          <w:tcPr>
            <w:tcW w:w="450" w:type="dxa"/>
          </w:tcPr>
          <w:p w:rsidR="00880184" w:rsidRDefault="00880184"/>
        </w:tc>
        <w:tc>
          <w:tcPr>
            <w:tcW w:w="23" w:type="dxa"/>
          </w:tcPr>
          <w:p w:rsidR="00880184" w:rsidRDefault="00880184"/>
        </w:tc>
        <w:tc>
          <w:tcPr>
            <w:tcW w:w="51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695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 w:rsidRPr="00944F0B">
        <w:trPr>
          <w:trHeight w:hRule="exact" w:val="277"/>
        </w:trPr>
        <w:tc>
          <w:tcPr>
            <w:tcW w:w="426" w:type="dxa"/>
          </w:tcPr>
          <w:p w:rsidR="00880184" w:rsidRDefault="00880184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880184" w:rsidRPr="001E0B80" w:rsidRDefault="001E0B8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880184" w:rsidRPr="001E0B80" w:rsidRDefault="001E0B8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880184" w:rsidRPr="00944F0B">
        <w:trPr>
          <w:trHeight w:hRule="exact" w:val="396"/>
        </w:trPr>
        <w:tc>
          <w:tcPr>
            <w:tcW w:w="426" w:type="dxa"/>
          </w:tcPr>
          <w:p w:rsidR="00880184" w:rsidRPr="001E0B80" w:rsidRDefault="00880184"/>
        </w:tc>
        <w:tc>
          <w:tcPr>
            <w:tcW w:w="16" w:type="dxa"/>
          </w:tcPr>
          <w:p w:rsidR="00880184" w:rsidRPr="001E0B80" w:rsidRDefault="00880184"/>
        </w:tc>
        <w:tc>
          <w:tcPr>
            <w:tcW w:w="284" w:type="dxa"/>
          </w:tcPr>
          <w:p w:rsidR="00880184" w:rsidRPr="001E0B80" w:rsidRDefault="00880184"/>
        </w:tc>
        <w:tc>
          <w:tcPr>
            <w:tcW w:w="978" w:type="dxa"/>
          </w:tcPr>
          <w:p w:rsidR="00880184" w:rsidRPr="001E0B80" w:rsidRDefault="00880184"/>
        </w:tc>
        <w:tc>
          <w:tcPr>
            <w:tcW w:w="472" w:type="dxa"/>
          </w:tcPr>
          <w:p w:rsidR="00880184" w:rsidRPr="001E0B80" w:rsidRDefault="00880184"/>
        </w:tc>
        <w:tc>
          <w:tcPr>
            <w:tcW w:w="450" w:type="dxa"/>
          </w:tcPr>
          <w:p w:rsidR="00880184" w:rsidRPr="001E0B80" w:rsidRDefault="00880184"/>
        </w:tc>
        <w:tc>
          <w:tcPr>
            <w:tcW w:w="23" w:type="dxa"/>
          </w:tcPr>
          <w:p w:rsidR="00880184" w:rsidRPr="001E0B80" w:rsidRDefault="00880184"/>
        </w:tc>
        <w:tc>
          <w:tcPr>
            <w:tcW w:w="51" w:type="dxa"/>
          </w:tcPr>
          <w:p w:rsidR="00880184" w:rsidRPr="001E0B80" w:rsidRDefault="00880184"/>
        </w:tc>
        <w:tc>
          <w:tcPr>
            <w:tcW w:w="143" w:type="dxa"/>
          </w:tcPr>
          <w:p w:rsidR="00880184" w:rsidRPr="001E0B80" w:rsidRDefault="00880184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 w:rsidRPr="00944F0B">
        <w:trPr>
          <w:trHeight w:hRule="exact" w:val="138"/>
        </w:trPr>
        <w:tc>
          <w:tcPr>
            <w:tcW w:w="426" w:type="dxa"/>
          </w:tcPr>
          <w:p w:rsidR="00880184" w:rsidRPr="001E0B80" w:rsidRDefault="00880184"/>
        </w:tc>
        <w:tc>
          <w:tcPr>
            <w:tcW w:w="16" w:type="dxa"/>
          </w:tcPr>
          <w:p w:rsidR="00880184" w:rsidRPr="001E0B80" w:rsidRDefault="00880184"/>
        </w:tc>
        <w:tc>
          <w:tcPr>
            <w:tcW w:w="284" w:type="dxa"/>
          </w:tcPr>
          <w:p w:rsidR="00880184" w:rsidRPr="001E0B80" w:rsidRDefault="00880184"/>
        </w:tc>
        <w:tc>
          <w:tcPr>
            <w:tcW w:w="978" w:type="dxa"/>
          </w:tcPr>
          <w:p w:rsidR="00880184" w:rsidRPr="001E0B80" w:rsidRDefault="00880184"/>
        </w:tc>
        <w:tc>
          <w:tcPr>
            <w:tcW w:w="472" w:type="dxa"/>
          </w:tcPr>
          <w:p w:rsidR="00880184" w:rsidRPr="001E0B80" w:rsidRDefault="00880184"/>
        </w:tc>
        <w:tc>
          <w:tcPr>
            <w:tcW w:w="450" w:type="dxa"/>
          </w:tcPr>
          <w:p w:rsidR="00880184" w:rsidRPr="001E0B80" w:rsidRDefault="00880184"/>
        </w:tc>
        <w:tc>
          <w:tcPr>
            <w:tcW w:w="23" w:type="dxa"/>
          </w:tcPr>
          <w:p w:rsidR="00880184" w:rsidRPr="001E0B80" w:rsidRDefault="00880184"/>
        </w:tc>
        <w:tc>
          <w:tcPr>
            <w:tcW w:w="51" w:type="dxa"/>
          </w:tcPr>
          <w:p w:rsidR="00880184" w:rsidRPr="001E0B80" w:rsidRDefault="00880184"/>
        </w:tc>
        <w:tc>
          <w:tcPr>
            <w:tcW w:w="143" w:type="dxa"/>
          </w:tcPr>
          <w:p w:rsidR="00880184" w:rsidRPr="001E0B80" w:rsidRDefault="00880184"/>
        </w:tc>
        <w:tc>
          <w:tcPr>
            <w:tcW w:w="284" w:type="dxa"/>
          </w:tcPr>
          <w:p w:rsidR="00880184" w:rsidRPr="001E0B80" w:rsidRDefault="00880184"/>
        </w:tc>
        <w:tc>
          <w:tcPr>
            <w:tcW w:w="16" w:type="dxa"/>
          </w:tcPr>
          <w:p w:rsidR="00880184" w:rsidRPr="001E0B80" w:rsidRDefault="00880184"/>
        </w:tc>
        <w:tc>
          <w:tcPr>
            <w:tcW w:w="285" w:type="dxa"/>
          </w:tcPr>
          <w:p w:rsidR="00880184" w:rsidRPr="001E0B80" w:rsidRDefault="00880184"/>
        </w:tc>
        <w:tc>
          <w:tcPr>
            <w:tcW w:w="695" w:type="dxa"/>
          </w:tcPr>
          <w:p w:rsidR="00880184" w:rsidRPr="001E0B80" w:rsidRDefault="00880184"/>
        </w:tc>
        <w:tc>
          <w:tcPr>
            <w:tcW w:w="16" w:type="dxa"/>
          </w:tcPr>
          <w:p w:rsidR="00880184" w:rsidRPr="001E0B80" w:rsidRDefault="00880184"/>
        </w:tc>
        <w:tc>
          <w:tcPr>
            <w:tcW w:w="94" w:type="dxa"/>
          </w:tcPr>
          <w:p w:rsidR="00880184" w:rsidRPr="001E0B80" w:rsidRDefault="00880184"/>
        </w:tc>
        <w:tc>
          <w:tcPr>
            <w:tcW w:w="35" w:type="dxa"/>
          </w:tcPr>
          <w:p w:rsidR="00880184" w:rsidRPr="001E0B80" w:rsidRDefault="00880184"/>
        </w:tc>
        <w:tc>
          <w:tcPr>
            <w:tcW w:w="143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  <w:tc>
          <w:tcPr>
            <w:tcW w:w="851" w:type="dxa"/>
          </w:tcPr>
          <w:p w:rsidR="00880184" w:rsidRPr="001E0B80" w:rsidRDefault="00880184"/>
        </w:tc>
        <w:tc>
          <w:tcPr>
            <w:tcW w:w="285" w:type="dxa"/>
          </w:tcPr>
          <w:p w:rsidR="00880184" w:rsidRPr="001E0B80" w:rsidRDefault="00880184"/>
        </w:tc>
        <w:tc>
          <w:tcPr>
            <w:tcW w:w="1560" w:type="dxa"/>
          </w:tcPr>
          <w:p w:rsidR="00880184" w:rsidRPr="001E0B80" w:rsidRDefault="00880184"/>
        </w:tc>
        <w:tc>
          <w:tcPr>
            <w:tcW w:w="2127" w:type="dxa"/>
          </w:tcPr>
          <w:p w:rsidR="00880184" w:rsidRPr="001E0B80" w:rsidRDefault="00880184"/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Pr="001E0B80" w:rsidRDefault="00880184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880184">
        <w:trPr>
          <w:trHeight w:hRule="exact" w:val="138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978" w:type="dxa"/>
          </w:tcPr>
          <w:p w:rsidR="00880184" w:rsidRDefault="00880184"/>
        </w:tc>
        <w:tc>
          <w:tcPr>
            <w:tcW w:w="472" w:type="dxa"/>
          </w:tcPr>
          <w:p w:rsidR="00880184" w:rsidRDefault="00880184"/>
        </w:tc>
        <w:tc>
          <w:tcPr>
            <w:tcW w:w="450" w:type="dxa"/>
          </w:tcPr>
          <w:p w:rsidR="00880184" w:rsidRDefault="00880184"/>
        </w:tc>
        <w:tc>
          <w:tcPr>
            <w:tcW w:w="23" w:type="dxa"/>
          </w:tcPr>
          <w:p w:rsidR="00880184" w:rsidRDefault="00880184"/>
        </w:tc>
        <w:tc>
          <w:tcPr>
            <w:tcW w:w="51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695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Default="00880184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80184">
        <w:trPr>
          <w:trHeight w:hRule="exact" w:val="138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978" w:type="dxa"/>
          </w:tcPr>
          <w:p w:rsidR="00880184" w:rsidRDefault="00880184"/>
        </w:tc>
        <w:tc>
          <w:tcPr>
            <w:tcW w:w="472" w:type="dxa"/>
          </w:tcPr>
          <w:p w:rsidR="00880184" w:rsidRDefault="00880184"/>
        </w:tc>
        <w:tc>
          <w:tcPr>
            <w:tcW w:w="450" w:type="dxa"/>
          </w:tcPr>
          <w:p w:rsidR="00880184" w:rsidRDefault="00880184"/>
        </w:tc>
        <w:tc>
          <w:tcPr>
            <w:tcW w:w="23" w:type="dxa"/>
          </w:tcPr>
          <w:p w:rsidR="00880184" w:rsidRDefault="00880184"/>
        </w:tc>
        <w:tc>
          <w:tcPr>
            <w:tcW w:w="51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695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Default="00880184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880184" w:rsidRDefault="00880184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978" w:type="dxa"/>
          </w:tcPr>
          <w:p w:rsidR="00880184" w:rsidRDefault="00880184"/>
        </w:tc>
        <w:tc>
          <w:tcPr>
            <w:tcW w:w="472" w:type="dxa"/>
          </w:tcPr>
          <w:p w:rsidR="00880184" w:rsidRDefault="00880184"/>
        </w:tc>
        <w:tc>
          <w:tcPr>
            <w:tcW w:w="450" w:type="dxa"/>
          </w:tcPr>
          <w:p w:rsidR="00880184" w:rsidRDefault="00880184"/>
        </w:tc>
        <w:tc>
          <w:tcPr>
            <w:tcW w:w="23" w:type="dxa"/>
          </w:tcPr>
          <w:p w:rsidR="00880184" w:rsidRDefault="00880184"/>
        </w:tc>
        <w:tc>
          <w:tcPr>
            <w:tcW w:w="51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695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2</w:t>
            </w:r>
          </w:p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1E0B80">
            <w:r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Pr="003D4B73">
              <w:rPr>
                <w:rFonts w:ascii="Times New Roman" w:hAnsi="Times New Roman" w:cs="Times New Roman"/>
                <w:sz w:val="19"/>
                <w:szCs w:val="19"/>
              </w:rPr>
              <w:t>онтр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 w:rsidRPr="003D4B7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>аботы 2</w:t>
            </w:r>
          </w:p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1382"/>
        </w:trPr>
        <w:tc>
          <w:tcPr>
            <w:tcW w:w="426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978" w:type="dxa"/>
          </w:tcPr>
          <w:p w:rsidR="00880184" w:rsidRDefault="00880184"/>
        </w:tc>
        <w:tc>
          <w:tcPr>
            <w:tcW w:w="472" w:type="dxa"/>
          </w:tcPr>
          <w:p w:rsidR="00880184" w:rsidRDefault="00880184"/>
        </w:tc>
        <w:tc>
          <w:tcPr>
            <w:tcW w:w="450" w:type="dxa"/>
          </w:tcPr>
          <w:p w:rsidR="00880184" w:rsidRDefault="00880184"/>
        </w:tc>
        <w:tc>
          <w:tcPr>
            <w:tcW w:w="23" w:type="dxa"/>
          </w:tcPr>
          <w:p w:rsidR="00880184" w:rsidRDefault="00880184"/>
        </w:tc>
        <w:tc>
          <w:tcPr>
            <w:tcW w:w="51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284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695" w:type="dxa"/>
          </w:tcPr>
          <w:p w:rsidR="00880184" w:rsidRDefault="00880184"/>
        </w:tc>
        <w:tc>
          <w:tcPr>
            <w:tcW w:w="16" w:type="dxa"/>
          </w:tcPr>
          <w:p w:rsidR="00880184" w:rsidRDefault="00880184"/>
        </w:tc>
        <w:tc>
          <w:tcPr>
            <w:tcW w:w="94" w:type="dxa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 w:rsidRPr="00944F0B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880184" w:rsidRPr="001E0B80" w:rsidRDefault="00880184"/>
        </w:tc>
        <w:tc>
          <w:tcPr>
            <w:tcW w:w="143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  <w:tc>
          <w:tcPr>
            <w:tcW w:w="851" w:type="dxa"/>
          </w:tcPr>
          <w:p w:rsidR="00880184" w:rsidRPr="001E0B80" w:rsidRDefault="00880184"/>
        </w:tc>
        <w:tc>
          <w:tcPr>
            <w:tcW w:w="285" w:type="dxa"/>
          </w:tcPr>
          <w:p w:rsidR="00880184" w:rsidRPr="001E0B80" w:rsidRDefault="00880184"/>
        </w:tc>
        <w:tc>
          <w:tcPr>
            <w:tcW w:w="1560" w:type="dxa"/>
          </w:tcPr>
          <w:p w:rsidR="00880184" w:rsidRPr="001E0B80" w:rsidRDefault="00880184"/>
        </w:tc>
        <w:tc>
          <w:tcPr>
            <w:tcW w:w="2127" w:type="dxa"/>
          </w:tcPr>
          <w:p w:rsidR="00880184" w:rsidRPr="001E0B80" w:rsidRDefault="00880184"/>
        </w:tc>
      </w:tr>
      <w:tr w:rsidR="00880184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9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184" w:rsidRDefault="001E0B8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184" w:rsidRDefault="001E0B8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9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184" w:rsidRDefault="00880184"/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285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2127" w:type="dxa"/>
          </w:tcPr>
          <w:p w:rsidR="00880184" w:rsidRDefault="00880184"/>
        </w:tc>
      </w:tr>
    </w:tbl>
    <w:p w:rsidR="00880184" w:rsidRDefault="001E0B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88018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944F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61346DC0" wp14:editId="33635955">
                  <wp:simplePos x="0" y="0"/>
                  <wp:positionH relativeFrom="column">
                    <wp:posOffset>-241119</wp:posOffset>
                  </wp:positionH>
                  <wp:positionV relativeFrom="paragraph">
                    <wp:posOffset>206011</wp:posOffset>
                  </wp:positionV>
                  <wp:extent cx="6879772" cy="9737523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6901" cy="97476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E0B80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880184" w:rsidRDefault="00880184"/>
        </w:tc>
        <w:tc>
          <w:tcPr>
            <w:tcW w:w="3970" w:type="dxa"/>
          </w:tcPr>
          <w:p w:rsidR="00880184" w:rsidRDefault="008801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8018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3970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 w:rsidRPr="00944F0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к.э.н., доцент, </w:t>
            </w:r>
            <w:proofErr w:type="spellStart"/>
            <w:r w:rsidRPr="001E0B8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Лазутина</w:t>
            </w:r>
            <w:proofErr w:type="spellEnd"/>
            <w:r w:rsidRPr="001E0B8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А.Л. _________________</w:t>
            </w:r>
          </w:p>
        </w:tc>
      </w:tr>
      <w:tr w:rsidR="00880184" w:rsidRPr="00944F0B">
        <w:trPr>
          <w:trHeight w:hRule="exact" w:val="277"/>
        </w:trPr>
        <w:tc>
          <w:tcPr>
            <w:tcW w:w="3828" w:type="dxa"/>
          </w:tcPr>
          <w:p w:rsidR="00880184" w:rsidRPr="001E0B80" w:rsidRDefault="00880184"/>
        </w:tc>
        <w:tc>
          <w:tcPr>
            <w:tcW w:w="852" w:type="dxa"/>
          </w:tcPr>
          <w:p w:rsidR="00880184" w:rsidRPr="001E0B80" w:rsidRDefault="00880184"/>
        </w:tc>
        <w:tc>
          <w:tcPr>
            <w:tcW w:w="1135" w:type="dxa"/>
          </w:tcPr>
          <w:p w:rsidR="00880184" w:rsidRPr="001E0B80" w:rsidRDefault="00880184"/>
        </w:tc>
        <w:tc>
          <w:tcPr>
            <w:tcW w:w="3970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3970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880184">
        <w:trPr>
          <w:trHeight w:hRule="exact" w:val="1111"/>
        </w:trPr>
        <w:tc>
          <w:tcPr>
            <w:tcW w:w="3828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3970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</w:p>
        </w:tc>
      </w:tr>
      <w:tr w:rsidR="00880184">
        <w:trPr>
          <w:trHeight w:hRule="exact" w:val="277"/>
        </w:trPr>
        <w:tc>
          <w:tcPr>
            <w:tcW w:w="3828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3970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 w:rsidRPr="00944F0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 w:rsidRPr="00944F0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880184" w:rsidRPr="00944F0B">
        <w:trPr>
          <w:trHeight w:hRule="exact" w:val="277"/>
        </w:trPr>
        <w:tc>
          <w:tcPr>
            <w:tcW w:w="3828" w:type="dxa"/>
          </w:tcPr>
          <w:p w:rsidR="00880184" w:rsidRPr="001E0B80" w:rsidRDefault="00880184"/>
        </w:tc>
        <w:tc>
          <w:tcPr>
            <w:tcW w:w="852" w:type="dxa"/>
          </w:tcPr>
          <w:p w:rsidR="00880184" w:rsidRPr="001E0B80" w:rsidRDefault="00880184"/>
        </w:tc>
        <w:tc>
          <w:tcPr>
            <w:tcW w:w="1135" w:type="dxa"/>
          </w:tcPr>
          <w:p w:rsidR="00880184" w:rsidRPr="001E0B80" w:rsidRDefault="00880184"/>
        </w:tc>
        <w:tc>
          <w:tcPr>
            <w:tcW w:w="3970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 w:rsidRPr="00944F0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 w:rsidRPr="00944F0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880184" w:rsidRPr="00944F0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880184" w:rsidRPr="00944F0B">
        <w:trPr>
          <w:trHeight w:hRule="exact" w:val="555"/>
        </w:trPr>
        <w:tc>
          <w:tcPr>
            <w:tcW w:w="3828" w:type="dxa"/>
          </w:tcPr>
          <w:p w:rsidR="00880184" w:rsidRPr="001E0B80" w:rsidRDefault="00880184"/>
        </w:tc>
        <w:tc>
          <w:tcPr>
            <w:tcW w:w="852" w:type="dxa"/>
          </w:tcPr>
          <w:p w:rsidR="00880184" w:rsidRPr="001E0B80" w:rsidRDefault="00880184"/>
        </w:tc>
        <w:tc>
          <w:tcPr>
            <w:tcW w:w="1135" w:type="dxa"/>
          </w:tcPr>
          <w:p w:rsidR="00880184" w:rsidRPr="001E0B80" w:rsidRDefault="00880184"/>
        </w:tc>
        <w:tc>
          <w:tcPr>
            <w:tcW w:w="3970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 w:rsidRPr="00944F0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880184">
        <w:trPr>
          <w:trHeight w:hRule="exact" w:val="277"/>
        </w:trPr>
        <w:tc>
          <w:tcPr>
            <w:tcW w:w="3828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3970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 w:rsidRPr="00944F0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880184" w:rsidRPr="001E0B80" w:rsidRDefault="002F0F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</w:t>
            </w:r>
            <w:r w:rsidR="001E0B80"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1E0B80"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="001E0B80"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кон.наук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Егоров Евгений Евгеньевич</w:t>
            </w:r>
          </w:p>
        </w:tc>
      </w:tr>
    </w:tbl>
    <w:p w:rsidR="00880184" w:rsidRPr="001E0B80" w:rsidRDefault="001E0B80">
      <w:pPr>
        <w:rPr>
          <w:sz w:val="0"/>
          <w:szCs w:val="0"/>
        </w:rPr>
      </w:pPr>
      <w:r w:rsidRPr="001E0B8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88018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944F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6C3324B0" wp14:editId="01135A72">
                  <wp:simplePos x="0" y="0"/>
                  <wp:positionH relativeFrom="column">
                    <wp:posOffset>-284661</wp:posOffset>
                  </wp:positionH>
                  <wp:positionV relativeFrom="paragraph">
                    <wp:posOffset>206012</wp:posOffset>
                  </wp:positionV>
                  <wp:extent cx="6945085" cy="10148438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2522" cy="101446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E0B80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80184">
        <w:trPr>
          <w:trHeight w:hRule="exact" w:val="138"/>
        </w:trPr>
        <w:tc>
          <w:tcPr>
            <w:tcW w:w="4679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0184" w:rsidRDefault="00880184"/>
        </w:tc>
      </w:tr>
      <w:tr w:rsidR="00880184">
        <w:trPr>
          <w:trHeight w:hRule="exact" w:val="13"/>
        </w:trPr>
        <w:tc>
          <w:tcPr>
            <w:tcW w:w="4679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0184" w:rsidRDefault="00880184"/>
        </w:tc>
      </w:tr>
      <w:tr w:rsidR="00880184">
        <w:trPr>
          <w:trHeight w:hRule="exact" w:val="96"/>
        </w:trPr>
        <w:tc>
          <w:tcPr>
            <w:tcW w:w="4679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 w:rsidRPr="00944F0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80184">
        <w:trPr>
          <w:trHeight w:val="232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80184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 w:rsidRPr="00944F0B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</w:pPr>
            <w:r w:rsidRPr="001E0B8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880184" w:rsidRPr="001E0B80" w:rsidRDefault="00880184"/>
        </w:tc>
        <w:tc>
          <w:tcPr>
            <w:tcW w:w="85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 w:rsidRPr="00944F0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80184" w:rsidRPr="001E0B80" w:rsidRDefault="00880184"/>
        </w:tc>
        <w:tc>
          <w:tcPr>
            <w:tcW w:w="85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80184">
        <w:trPr>
          <w:trHeight w:hRule="exact" w:val="138"/>
        </w:trPr>
        <w:tc>
          <w:tcPr>
            <w:tcW w:w="4679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 w:rsidRPr="00944F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880184" w:rsidRPr="00944F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кон.наук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Егоров Евгений Евгеньевич</w:t>
            </w:r>
          </w:p>
        </w:tc>
      </w:tr>
      <w:tr w:rsidR="00880184" w:rsidRPr="00944F0B">
        <w:trPr>
          <w:trHeight w:hRule="exact" w:val="138"/>
        </w:trPr>
        <w:tc>
          <w:tcPr>
            <w:tcW w:w="4679" w:type="dxa"/>
          </w:tcPr>
          <w:p w:rsidR="00880184" w:rsidRPr="001E0B80" w:rsidRDefault="00880184"/>
        </w:tc>
        <w:tc>
          <w:tcPr>
            <w:tcW w:w="426" w:type="dxa"/>
          </w:tcPr>
          <w:p w:rsidR="00880184" w:rsidRPr="001E0B80" w:rsidRDefault="00880184"/>
        </w:tc>
        <w:tc>
          <w:tcPr>
            <w:tcW w:w="1135" w:type="dxa"/>
          </w:tcPr>
          <w:p w:rsidR="00880184" w:rsidRPr="001E0B80" w:rsidRDefault="00880184"/>
        </w:tc>
        <w:tc>
          <w:tcPr>
            <w:tcW w:w="85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80184" w:rsidRPr="00944F0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</w:pPr>
            <w:r w:rsidRPr="001E0B8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 w:rsidRPr="00944F0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8018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0184" w:rsidRDefault="00880184"/>
        </w:tc>
      </w:tr>
      <w:tr w:rsidR="00880184">
        <w:trPr>
          <w:trHeight w:hRule="exact" w:val="13"/>
        </w:trPr>
        <w:tc>
          <w:tcPr>
            <w:tcW w:w="4679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0184" w:rsidRDefault="00880184"/>
        </w:tc>
      </w:tr>
      <w:tr w:rsidR="00880184">
        <w:trPr>
          <w:trHeight w:hRule="exact" w:val="96"/>
        </w:trPr>
        <w:tc>
          <w:tcPr>
            <w:tcW w:w="4679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 w:rsidRPr="00944F0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8018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80184" w:rsidRPr="00944F0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</w:pPr>
            <w:r w:rsidRPr="001E0B8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 w:rsidRPr="00944F0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135" w:type="dxa"/>
          </w:tcPr>
          <w:p w:rsidR="00880184" w:rsidRPr="001E0B80" w:rsidRDefault="00880184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 w:rsidRPr="00944F0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80184" w:rsidRPr="001E0B80" w:rsidRDefault="00880184"/>
        </w:tc>
        <w:tc>
          <w:tcPr>
            <w:tcW w:w="85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80184">
        <w:trPr>
          <w:trHeight w:hRule="exact" w:val="138"/>
        </w:trPr>
        <w:tc>
          <w:tcPr>
            <w:tcW w:w="4679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 w:rsidRPr="00944F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880184" w:rsidRPr="00944F0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кон.наук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Егоров Евгений Евгеньевич</w:t>
            </w:r>
          </w:p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 w:rsidRPr="00944F0B">
        <w:trPr>
          <w:trHeight w:hRule="exact" w:val="138"/>
        </w:trPr>
        <w:tc>
          <w:tcPr>
            <w:tcW w:w="4679" w:type="dxa"/>
          </w:tcPr>
          <w:p w:rsidR="00880184" w:rsidRPr="001E0B80" w:rsidRDefault="00880184"/>
        </w:tc>
        <w:tc>
          <w:tcPr>
            <w:tcW w:w="426" w:type="dxa"/>
          </w:tcPr>
          <w:p w:rsidR="00880184" w:rsidRPr="001E0B80" w:rsidRDefault="00880184"/>
        </w:tc>
        <w:tc>
          <w:tcPr>
            <w:tcW w:w="1135" w:type="dxa"/>
          </w:tcPr>
          <w:p w:rsidR="00880184" w:rsidRPr="001E0B80" w:rsidRDefault="00880184"/>
        </w:tc>
        <w:tc>
          <w:tcPr>
            <w:tcW w:w="85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80184" w:rsidRPr="00944F0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</w:pPr>
            <w:r w:rsidRPr="001E0B8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 w:rsidRPr="00944F0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8018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0184" w:rsidRDefault="00880184"/>
        </w:tc>
      </w:tr>
      <w:tr w:rsidR="00880184">
        <w:trPr>
          <w:trHeight w:hRule="exact" w:val="13"/>
        </w:trPr>
        <w:tc>
          <w:tcPr>
            <w:tcW w:w="4679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0184" w:rsidRDefault="00880184"/>
        </w:tc>
      </w:tr>
      <w:tr w:rsidR="00880184">
        <w:trPr>
          <w:trHeight w:hRule="exact" w:val="96"/>
        </w:trPr>
        <w:tc>
          <w:tcPr>
            <w:tcW w:w="4679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 w:rsidRPr="00944F0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8018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80184" w:rsidRPr="00944F0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</w:pPr>
            <w:r w:rsidRPr="001E0B8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 w:rsidRPr="00944F0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135" w:type="dxa"/>
          </w:tcPr>
          <w:p w:rsidR="00880184" w:rsidRPr="001E0B80" w:rsidRDefault="00880184"/>
        </w:tc>
        <w:tc>
          <w:tcPr>
            <w:tcW w:w="85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 w:rsidRPr="00944F0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80184" w:rsidRPr="001E0B80" w:rsidRDefault="00880184"/>
        </w:tc>
        <w:tc>
          <w:tcPr>
            <w:tcW w:w="85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80184">
        <w:trPr>
          <w:trHeight w:hRule="exact" w:val="138"/>
        </w:trPr>
        <w:tc>
          <w:tcPr>
            <w:tcW w:w="4679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 w:rsidRPr="00944F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880184" w:rsidRPr="00944F0B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кон.наук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Егоров Евгений Евгеньевич</w:t>
            </w:r>
          </w:p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80184" w:rsidRPr="00944F0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</w:pPr>
            <w:r w:rsidRPr="001E0B8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 w:rsidRPr="00944F0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8018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0184" w:rsidRDefault="00880184"/>
        </w:tc>
      </w:tr>
      <w:tr w:rsidR="00880184">
        <w:trPr>
          <w:trHeight w:hRule="exact" w:val="13"/>
        </w:trPr>
        <w:tc>
          <w:tcPr>
            <w:tcW w:w="4679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0184" w:rsidRDefault="00880184"/>
        </w:tc>
      </w:tr>
      <w:tr w:rsidR="00880184">
        <w:trPr>
          <w:trHeight w:hRule="exact" w:val="96"/>
        </w:trPr>
        <w:tc>
          <w:tcPr>
            <w:tcW w:w="4679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 w:rsidRPr="00944F0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8018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80184" w:rsidRPr="00944F0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</w:pPr>
            <w:r w:rsidRPr="001E0B8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 w:rsidRPr="00944F0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135" w:type="dxa"/>
          </w:tcPr>
          <w:p w:rsidR="00880184" w:rsidRPr="001E0B80" w:rsidRDefault="00880184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 w:rsidRPr="00944F0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80184" w:rsidRPr="001E0B80" w:rsidRDefault="00880184"/>
        </w:tc>
        <w:tc>
          <w:tcPr>
            <w:tcW w:w="85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80184">
        <w:trPr>
          <w:trHeight w:hRule="exact" w:val="138"/>
        </w:trPr>
        <w:tc>
          <w:tcPr>
            <w:tcW w:w="4679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 w:rsidRPr="00944F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880184" w:rsidRPr="00944F0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кон.наук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Егоров Евгений Евгеньевич</w:t>
            </w:r>
          </w:p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80184" w:rsidRPr="00944F0B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</w:pPr>
            <w:r w:rsidRPr="001E0B8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 w:rsidRPr="00944F0B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  <w:tc>
          <w:tcPr>
            <w:tcW w:w="1702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880184" w:rsidRDefault="00880184"/>
        </w:tc>
        <w:tc>
          <w:tcPr>
            <w:tcW w:w="85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  <w:tc>
          <w:tcPr>
            <w:tcW w:w="1702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80184" w:rsidRDefault="001E0B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1"/>
        <w:gridCol w:w="1486"/>
        <w:gridCol w:w="1750"/>
        <w:gridCol w:w="4805"/>
        <w:gridCol w:w="971"/>
      </w:tblGrid>
      <w:tr w:rsidR="0088018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880184" w:rsidRDefault="008801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80184" w:rsidRPr="00944F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80184" w:rsidRPr="00944F0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у бакалавров системы знаний о развитии и современном состоянии теории и методологии менеджмента и общих направлениях эффективного управления организациями, а также овладение приемами и навыками практического менеджмента</w:t>
            </w:r>
          </w:p>
        </w:tc>
      </w:tr>
      <w:tr w:rsidR="008801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880184" w:rsidRPr="00944F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-сформировать у студентов понимания системы управления, стиля руководства, развития навыков их воплощения и достижения в команде;</w:t>
            </w:r>
          </w:p>
        </w:tc>
      </w:tr>
      <w:tr w:rsidR="00880184" w:rsidRPr="00944F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-научить навыкам целеполагания и мотивирования сотрудников на решение задач различных типов для реализации стратегии организации и воплощения ее миссии;</w:t>
            </w:r>
          </w:p>
        </w:tc>
      </w:tr>
      <w:tr w:rsidR="00880184" w:rsidRPr="00944F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научить навыкам создания и управления командами различных типов; управления групповой работой;</w:t>
            </w:r>
          </w:p>
        </w:tc>
      </w:tr>
      <w:tr w:rsidR="00880184" w:rsidRPr="00944F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-побудить обучающихся к самостоятельному поиску необходимой информации для совершенствования уровня знаний и умений в области управления.</w:t>
            </w:r>
          </w:p>
        </w:tc>
      </w:tr>
      <w:tr w:rsidR="00880184" w:rsidRPr="00944F0B">
        <w:trPr>
          <w:trHeight w:hRule="exact" w:val="277"/>
        </w:trPr>
        <w:tc>
          <w:tcPr>
            <w:tcW w:w="766" w:type="dxa"/>
          </w:tcPr>
          <w:p w:rsidR="00880184" w:rsidRPr="001E0B80" w:rsidRDefault="00880184"/>
        </w:tc>
        <w:tc>
          <w:tcPr>
            <w:tcW w:w="511" w:type="dxa"/>
          </w:tcPr>
          <w:p w:rsidR="00880184" w:rsidRPr="001E0B80" w:rsidRDefault="00880184"/>
        </w:tc>
        <w:tc>
          <w:tcPr>
            <w:tcW w:w="1560" w:type="dxa"/>
          </w:tcPr>
          <w:p w:rsidR="00880184" w:rsidRPr="001E0B80" w:rsidRDefault="00880184"/>
        </w:tc>
        <w:tc>
          <w:tcPr>
            <w:tcW w:w="1844" w:type="dxa"/>
          </w:tcPr>
          <w:p w:rsidR="00880184" w:rsidRPr="001E0B80" w:rsidRDefault="00880184"/>
        </w:tc>
        <w:tc>
          <w:tcPr>
            <w:tcW w:w="5104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 w:rsidRPr="00944F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8018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80184" w:rsidRPr="00944F0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801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делового общения</w:t>
            </w:r>
          </w:p>
        </w:tc>
      </w:tr>
      <w:tr w:rsidR="008801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теория</w:t>
            </w:r>
          </w:p>
        </w:tc>
      </w:tr>
      <w:tr w:rsidR="00880184" w:rsidRPr="00944F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801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</w:p>
        </w:tc>
      </w:tr>
      <w:tr w:rsidR="00880184" w:rsidRPr="00944F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 и управление бизнес-процессами</w:t>
            </w:r>
          </w:p>
        </w:tc>
      </w:tr>
      <w:tr w:rsidR="008801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8801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антикризисного управления</w:t>
            </w:r>
          </w:p>
        </w:tc>
      </w:tr>
      <w:tr w:rsidR="00880184">
        <w:trPr>
          <w:trHeight w:hRule="exact" w:val="277"/>
        </w:trPr>
        <w:tc>
          <w:tcPr>
            <w:tcW w:w="766" w:type="dxa"/>
          </w:tcPr>
          <w:p w:rsidR="00880184" w:rsidRDefault="00880184"/>
        </w:tc>
        <w:tc>
          <w:tcPr>
            <w:tcW w:w="511" w:type="dxa"/>
          </w:tcPr>
          <w:p w:rsidR="00880184" w:rsidRDefault="00880184"/>
        </w:tc>
        <w:tc>
          <w:tcPr>
            <w:tcW w:w="1560" w:type="dxa"/>
          </w:tcPr>
          <w:p w:rsidR="00880184" w:rsidRDefault="00880184"/>
        </w:tc>
        <w:tc>
          <w:tcPr>
            <w:tcW w:w="1844" w:type="dxa"/>
          </w:tcPr>
          <w:p w:rsidR="00880184" w:rsidRDefault="00880184"/>
        </w:tc>
        <w:tc>
          <w:tcPr>
            <w:tcW w:w="5104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 w:rsidRPr="00944F0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80184" w:rsidRPr="00944F0B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и закономерности функционирования организаций, особенности этих принципов и закономерностей применительно к работе менеджера, его самоорганизации и самообразованию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и практические аспекты управления современным бизнесом в их разнообразии и комбинаторных сочетаниях</w:t>
            </w:r>
          </w:p>
        </w:tc>
      </w:tr>
      <w:tr w:rsidR="00880184" w:rsidRPr="00944F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 основных понятий менеджмента организации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взаимосвязи управляемых объектов и соответствующие выводы о необходимости собственного саморазвития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использовать совокупности современных методов управления, количественную и качественную интерпретацию полученных результатов</w:t>
            </w:r>
          </w:p>
        </w:tc>
      </w:tr>
      <w:tr w:rsidR="00880184" w:rsidRPr="00944F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Демонстрировать способность к самоорганизации и самообразованию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Самостоятельным освоением информации, полученной в ходе подготовки к семинарским занятиям, лекциям и при выполнении самостоятельных заданий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Владеть методами принятия организационных решений, 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основанное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саморазвитии, получении знаний. Демонстрировать навыки саморазвития через постановку цели и выбора приемов ее достижения</w:t>
            </w:r>
          </w:p>
        </w:tc>
      </w:tr>
      <w:tr w:rsidR="00880184" w:rsidRPr="00944F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выбора релевантных из основных изучаемых понятий</w:t>
            </w:r>
            <w:proofErr w:type="gramEnd"/>
          </w:p>
        </w:tc>
      </w:tr>
      <w:tr w:rsidR="00880184" w:rsidRPr="00944F0B">
        <w:trPr>
          <w:trHeight w:hRule="exact" w:val="138"/>
        </w:trPr>
        <w:tc>
          <w:tcPr>
            <w:tcW w:w="766" w:type="dxa"/>
          </w:tcPr>
          <w:p w:rsidR="00880184" w:rsidRPr="001E0B80" w:rsidRDefault="00880184"/>
        </w:tc>
        <w:tc>
          <w:tcPr>
            <w:tcW w:w="511" w:type="dxa"/>
          </w:tcPr>
          <w:p w:rsidR="00880184" w:rsidRPr="001E0B80" w:rsidRDefault="00880184"/>
        </w:tc>
        <w:tc>
          <w:tcPr>
            <w:tcW w:w="1560" w:type="dxa"/>
          </w:tcPr>
          <w:p w:rsidR="00880184" w:rsidRPr="001E0B80" w:rsidRDefault="00880184"/>
        </w:tc>
        <w:tc>
          <w:tcPr>
            <w:tcW w:w="1844" w:type="dxa"/>
          </w:tcPr>
          <w:p w:rsidR="00880184" w:rsidRPr="001E0B80" w:rsidRDefault="00880184"/>
        </w:tc>
        <w:tc>
          <w:tcPr>
            <w:tcW w:w="5104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 w:rsidRPr="00944F0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анализировать социально-экономические задачи и процессы с применением методов системного анализа и математического моделирования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средства теории вероятностей, математической статистики, численных методов и системного анализа, а также современные тенденции развития теории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средства теории вероятностей, математической статистики, численных методов и системного анализа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методов и средств теории вероятностей, математической статистики, численных методов и системного анализа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880184" w:rsidRDefault="001E0B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200"/>
        <w:gridCol w:w="269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88018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80184" w:rsidRDefault="00880184"/>
        </w:tc>
        <w:tc>
          <w:tcPr>
            <w:tcW w:w="710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1277" w:type="dxa"/>
          </w:tcPr>
          <w:p w:rsidR="00880184" w:rsidRDefault="00880184"/>
        </w:tc>
        <w:tc>
          <w:tcPr>
            <w:tcW w:w="710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80184" w:rsidRPr="00944F0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и средства теории вероятностей и математической статистики, численных методов и системного анализа в исследовании сложных систем с использованием современных средств вычислительной техники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и средства теории вероятностей и математической статистики, численных методов и системного анализа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положения теории вероятностей и математической статистики, численных методов и системного анализа в простейших задачах профессиональной деятельности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математической статистики, численного моделирования, системного анализа с применением компьютерной техники и интерпретации полученных результатов моделирования</w:t>
            </w:r>
          </w:p>
        </w:tc>
      </w:tr>
      <w:tr w:rsidR="00880184" w:rsidRPr="00944F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математической статистики, численных методов и системного анализа</w:t>
            </w:r>
          </w:p>
        </w:tc>
      </w:tr>
      <w:tr w:rsidR="00880184" w:rsidRPr="00944F0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инструментами теории вероятностей и математической статистики, численных методов и системного анализа</w:t>
            </w:r>
          </w:p>
        </w:tc>
      </w:tr>
      <w:tr w:rsidR="00880184" w:rsidRPr="00944F0B">
        <w:trPr>
          <w:trHeight w:hRule="exact" w:val="138"/>
        </w:trPr>
        <w:tc>
          <w:tcPr>
            <w:tcW w:w="766" w:type="dxa"/>
          </w:tcPr>
          <w:p w:rsidR="00880184" w:rsidRPr="001E0B80" w:rsidRDefault="00880184"/>
        </w:tc>
        <w:tc>
          <w:tcPr>
            <w:tcW w:w="228" w:type="dxa"/>
          </w:tcPr>
          <w:p w:rsidR="00880184" w:rsidRPr="001E0B80" w:rsidRDefault="00880184"/>
        </w:tc>
        <w:tc>
          <w:tcPr>
            <w:tcW w:w="285" w:type="dxa"/>
          </w:tcPr>
          <w:p w:rsidR="00880184" w:rsidRPr="001E0B80" w:rsidRDefault="00880184"/>
        </w:tc>
        <w:tc>
          <w:tcPr>
            <w:tcW w:w="3261" w:type="dxa"/>
          </w:tcPr>
          <w:p w:rsidR="00880184" w:rsidRPr="001E0B80" w:rsidRDefault="00880184"/>
        </w:tc>
        <w:tc>
          <w:tcPr>
            <w:tcW w:w="143" w:type="dxa"/>
          </w:tcPr>
          <w:p w:rsidR="00880184" w:rsidRPr="001E0B80" w:rsidRDefault="00880184"/>
        </w:tc>
        <w:tc>
          <w:tcPr>
            <w:tcW w:w="851" w:type="dxa"/>
          </w:tcPr>
          <w:p w:rsidR="00880184" w:rsidRPr="001E0B80" w:rsidRDefault="00880184"/>
        </w:tc>
        <w:tc>
          <w:tcPr>
            <w:tcW w:w="710" w:type="dxa"/>
          </w:tcPr>
          <w:p w:rsidR="00880184" w:rsidRPr="001E0B80" w:rsidRDefault="00880184"/>
        </w:tc>
        <w:tc>
          <w:tcPr>
            <w:tcW w:w="1135" w:type="dxa"/>
          </w:tcPr>
          <w:p w:rsidR="00880184" w:rsidRPr="001E0B80" w:rsidRDefault="00880184"/>
        </w:tc>
        <w:tc>
          <w:tcPr>
            <w:tcW w:w="1277" w:type="dxa"/>
          </w:tcPr>
          <w:p w:rsidR="00880184" w:rsidRPr="001E0B80" w:rsidRDefault="00880184"/>
        </w:tc>
        <w:tc>
          <w:tcPr>
            <w:tcW w:w="710" w:type="dxa"/>
          </w:tcPr>
          <w:p w:rsidR="00880184" w:rsidRPr="001E0B80" w:rsidRDefault="00880184"/>
        </w:tc>
        <w:tc>
          <w:tcPr>
            <w:tcW w:w="426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 w:rsidRPr="00944F0B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0184" w:rsidRPr="00944F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 математических методов в формализации решений прикладных задач</w:t>
            </w:r>
          </w:p>
        </w:tc>
      </w:tr>
      <w:tr w:rsidR="00880184" w:rsidRPr="00944F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80184" w:rsidRPr="00944F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образцу, не в полной мере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</w:t>
            </w:r>
          </w:p>
        </w:tc>
      </w:tr>
      <w:tr w:rsidR="00880184" w:rsidRPr="00944F0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образцу, не полной мере</w:t>
            </w:r>
          </w:p>
        </w:tc>
      </w:tr>
      <w:tr w:rsidR="00880184" w:rsidRPr="00944F0B">
        <w:trPr>
          <w:trHeight w:hRule="exact" w:val="138"/>
        </w:trPr>
        <w:tc>
          <w:tcPr>
            <w:tcW w:w="766" w:type="dxa"/>
          </w:tcPr>
          <w:p w:rsidR="00880184" w:rsidRPr="001E0B80" w:rsidRDefault="00880184"/>
        </w:tc>
        <w:tc>
          <w:tcPr>
            <w:tcW w:w="228" w:type="dxa"/>
          </w:tcPr>
          <w:p w:rsidR="00880184" w:rsidRPr="001E0B80" w:rsidRDefault="00880184"/>
        </w:tc>
        <w:tc>
          <w:tcPr>
            <w:tcW w:w="285" w:type="dxa"/>
          </w:tcPr>
          <w:p w:rsidR="00880184" w:rsidRPr="001E0B80" w:rsidRDefault="00880184"/>
        </w:tc>
        <w:tc>
          <w:tcPr>
            <w:tcW w:w="3261" w:type="dxa"/>
          </w:tcPr>
          <w:p w:rsidR="00880184" w:rsidRPr="001E0B80" w:rsidRDefault="00880184"/>
        </w:tc>
        <w:tc>
          <w:tcPr>
            <w:tcW w:w="143" w:type="dxa"/>
          </w:tcPr>
          <w:p w:rsidR="00880184" w:rsidRPr="001E0B80" w:rsidRDefault="00880184"/>
        </w:tc>
        <w:tc>
          <w:tcPr>
            <w:tcW w:w="851" w:type="dxa"/>
          </w:tcPr>
          <w:p w:rsidR="00880184" w:rsidRPr="001E0B80" w:rsidRDefault="00880184"/>
        </w:tc>
        <w:tc>
          <w:tcPr>
            <w:tcW w:w="710" w:type="dxa"/>
          </w:tcPr>
          <w:p w:rsidR="00880184" w:rsidRPr="001E0B80" w:rsidRDefault="00880184"/>
        </w:tc>
        <w:tc>
          <w:tcPr>
            <w:tcW w:w="1135" w:type="dxa"/>
          </w:tcPr>
          <w:p w:rsidR="00880184" w:rsidRPr="001E0B80" w:rsidRDefault="00880184"/>
        </w:tc>
        <w:tc>
          <w:tcPr>
            <w:tcW w:w="1277" w:type="dxa"/>
          </w:tcPr>
          <w:p w:rsidR="00880184" w:rsidRPr="001E0B80" w:rsidRDefault="00880184"/>
        </w:tc>
        <w:tc>
          <w:tcPr>
            <w:tcW w:w="710" w:type="dxa"/>
          </w:tcPr>
          <w:p w:rsidR="00880184" w:rsidRPr="001E0B80" w:rsidRDefault="00880184"/>
        </w:tc>
        <w:tc>
          <w:tcPr>
            <w:tcW w:w="426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 w:rsidRPr="00944F0B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801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0184" w:rsidRPr="00944F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методов анализа социально-экономических процессов; - знать сущность и назначение статистических методов моделирования и прогнозирования</w:t>
            </w:r>
          </w:p>
        </w:tc>
      </w:tr>
      <w:tr w:rsidR="008801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80184" w:rsidRPr="00944F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модели и прогнозы с учетом особенностей многомерности информационного пространства</w:t>
            </w:r>
          </w:p>
        </w:tc>
      </w:tr>
      <w:tr w:rsidR="008801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 навыки:</w:t>
            </w:r>
          </w:p>
        </w:tc>
      </w:tr>
      <w:tr w:rsidR="00880184" w:rsidRPr="00944F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 формулированию задач и выбору адекватных средств изучения экономических объектов;</w:t>
            </w:r>
          </w:p>
        </w:tc>
      </w:tr>
      <w:tr w:rsidR="00880184" w:rsidRPr="00944F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 применению методов анализа данных для решения конкретных задач;</w:t>
            </w:r>
          </w:p>
        </w:tc>
      </w:tr>
      <w:tr w:rsidR="00880184" w:rsidRPr="00944F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 использованию математического аппарата и соответствующих информационных технологий;</w:t>
            </w:r>
          </w:p>
        </w:tc>
      </w:tr>
      <w:tr w:rsidR="00880184" w:rsidRPr="00944F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 проведении содержательного анализа и интерпретации полученных результатов.</w:t>
            </w:r>
          </w:p>
        </w:tc>
      </w:tr>
      <w:tr w:rsidR="00880184" w:rsidRPr="00944F0B">
        <w:trPr>
          <w:trHeight w:hRule="exact" w:val="277"/>
        </w:trPr>
        <w:tc>
          <w:tcPr>
            <w:tcW w:w="766" w:type="dxa"/>
          </w:tcPr>
          <w:p w:rsidR="00880184" w:rsidRPr="001E0B80" w:rsidRDefault="00880184"/>
        </w:tc>
        <w:tc>
          <w:tcPr>
            <w:tcW w:w="228" w:type="dxa"/>
          </w:tcPr>
          <w:p w:rsidR="00880184" w:rsidRPr="001E0B80" w:rsidRDefault="00880184"/>
        </w:tc>
        <w:tc>
          <w:tcPr>
            <w:tcW w:w="285" w:type="dxa"/>
          </w:tcPr>
          <w:p w:rsidR="00880184" w:rsidRPr="001E0B80" w:rsidRDefault="00880184"/>
        </w:tc>
        <w:tc>
          <w:tcPr>
            <w:tcW w:w="3261" w:type="dxa"/>
          </w:tcPr>
          <w:p w:rsidR="00880184" w:rsidRPr="001E0B80" w:rsidRDefault="00880184"/>
        </w:tc>
        <w:tc>
          <w:tcPr>
            <w:tcW w:w="143" w:type="dxa"/>
          </w:tcPr>
          <w:p w:rsidR="00880184" w:rsidRPr="001E0B80" w:rsidRDefault="00880184"/>
        </w:tc>
        <w:tc>
          <w:tcPr>
            <w:tcW w:w="851" w:type="dxa"/>
          </w:tcPr>
          <w:p w:rsidR="00880184" w:rsidRPr="001E0B80" w:rsidRDefault="00880184"/>
        </w:tc>
        <w:tc>
          <w:tcPr>
            <w:tcW w:w="710" w:type="dxa"/>
          </w:tcPr>
          <w:p w:rsidR="00880184" w:rsidRPr="001E0B80" w:rsidRDefault="00880184"/>
        </w:tc>
        <w:tc>
          <w:tcPr>
            <w:tcW w:w="1135" w:type="dxa"/>
          </w:tcPr>
          <w:p w:rsidR="00880184" w:rsidRPr="001E0B80" w:rsidRDefault="00880184"/>
        </w:tc>
        <w:tc>
          <w:tcPr>
            <w:tcW w:w="1277" w:type="dxa"/>
          </w:tcPr>
          <w:p w:rsidR="00880184" w:rsidRPr="001E0B80" w:rsidRDefault="00880184"/>
        </w:tc>
        <w:tc>
          <w:tcPr>
            <w:tcW w:w="710" w:type="dxa"/>
          </w:tcPr>
          <w:p w:rsidR="00880184" w:rsidRPr="001E0B80" w:rsidRDefault="00880184"/>
        </w:tc>
        <w:tc>
          <w:tcPr>
            <w:tcW w:w="426" w:type="dxa"/>
          </w:tcPr>
          <w:p w:rsidR="00880184" w:rsidRPr="001E0B80" w:rsidRDefault="00880184"/>
        </w:tc>
        <w:tc>
          <w:tcPr>
            <w:tcW w:w="993" w:type="dxa"/>
          </w:tcPr>
          <w:p w:rsidR="00880184" w:rsidRPr="001E0B80" w:rsidRDefault="00880184"/>
        </w:tc>
      </w:tr>
      <w:tr w:rsidR="00880184" w:rsidRPr="00944F0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8018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80184" w:rsidRPr="00944F0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Научные основы и научный подход в менеджменте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 о менеджменте: предмет, содержание, цели, задачи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Л1.6 Л1.7 Л2.1 Л2.3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</w:tbl>
    <w:p w:rsidR="00880184" w:rsidRDefault="001E0B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86"/>
        <w:gridCol w:w="118"/>
        <w:gridCol w:w="812"/>
        <w:gridCol w:w="685"/>
        <w:gridCol w:w="1102"/>
        <w:gridCol w:w="1213"/>
        <w:gridCol w:w="672"/>
        <w:gridCol w:w="388"/>
        <w:gridCol w:w="946"/>
      </w:tblGrid>
      <w:tr w:rsidR="0088018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80184" w:rsidRDefault="00880184"/>
        </w:tc>
        <w:tc>
          <w:tcPr>
            <w:tcW w:w="710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1277" w:type="dxa"/>
          </w:tcPr>
          <w:p w:rsidR="00880184" w:rsidRDefault="00880184"/>
        </w:tc>
        <w:tc>
          <w:tcPr>
            <w:tcW w:w="710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 и объект управления, процесс управления /</w:t>
            </w:r>
            <w:proofErr w:type="spellStart"/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Л2.1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 управления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 менеджмента в системе современных знаний /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Л2.2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эволюции управленческой мысли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Л1.6 Л1.8 Л2.2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формирования и развития менеджмента.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 революции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Л1.5 Л1.6 Л2.2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взглядов на менеджмент. Научные школы менеджмента  /</w:t>
            </w:r>
            <w:proofErr w:type="spellStart"/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подходы в менеджменте  /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менеджмента: законы, принципы, функции и методы управления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законов организации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функции управления /</w:t>
            </w:r>
            <w:proofErr w:type="spellStart"/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Содержательные и процессуальные теории мотивации /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 w:rsidRPr="00944F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Организационные отношения в системе менеджмента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организационного поведения, проектирования и развития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Л1.6 Л1.8 Л2.3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целей и миссий организаций  /</w:t>
            </w:r>
            <w:proofErr w:type="spellStart"/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Л2.2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Позиция управления внутри организации /</w:t>
            </w:r>
            <w:proofErr w:type="spellStart"/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Л2.3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 организационного поведения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 характер управления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Л1.7 Л2.2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как открытая социальная система /</w:t>
            </w:r>
            <w:proofErr w:type="spellStart"/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Л2.2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</w:tbl>
    <w:p w:rsidR="00880184" w:rsidRDefault="001E0B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43"/>
        <w:gridCol w:w="118"/>
        <w:gridCol w:w="805"/>
        <w:gridCol w:w="681"/>
        <w:gridCol w:w="1097"/>
        <w:gridCol w:w="1204"/>
        <w:gridCol w:w="667"/>
        <w:gridCol w:w="384"/>
        <w:gridCol w:w="939"/>
      </w:tblGrid>
      <w:tr w:rsidR="0088018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80184" w:rsidRDefault="00880184"/>
        </w:tc>
        <w:tc>
          <w:tcPr>
            <w:tcW w:w="710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1277" w:type="dxa"/>
          </w:tcPr>
          <w:p w:rsidR="00880184" w:rsidRDefault="00880184"/>
        </w:tc>
        <w:tc>
          <w:tcPr>
            <w:tcW w:w="710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Эффективность социальной системы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Л2.2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взаимодействия субъектов и объектов управления /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 w:rsidRPr="00944F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Социальн</w:t>
            </w:r>
            <w:proofErr w:type="gramStart"/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психологические и экономические основы менеджмента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 личности современного менеджера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Л1.7 Л2.1 Л2.2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Функциональное разделение и кооперация труда /</w:t>
            </w:r>
            <w:proofErr w:type="spellStart"/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Л2.2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знаний современного менеджера /</w:t>
            </w:r>
            <w:proofErr w:type="spellStart"/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Л1.7 Л2.2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структура социальн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психологического климата в коллективе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 управление, основные понятия и закономерности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Трудова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группа как объект менеджмента /</w:t>
            </w:r>
            <w:proofErr w:type="spellStart"/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и поведение руководителя группы на различных этапах ее развития /</w:t>
            </w:r>
            <w:proofErr w:type="spellStart"/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 лидерства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 Л2.3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 интересы в менеджменте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Л2.2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 w:rsidRPr="00944F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Современные проблемы, совершенствование и перспективы развития  менеджмента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880184"/>
        </w:tc>
      </w:tr>
      <w:tr w:rsidR="008801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Эффективность менеджмента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Л1.7 Л1.8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расчета экономической эффективности управления /</w:t>
            </w:r>
            <w:proofErr w:type="spellStart"/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Л1.8 Л2.3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 организационных изменений. Преодоление сопротивления изменениям /</w:t>
            </w:r>
            <w:proofErr w:type="spellStart"/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Л1.8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бизнес-процессов. Методы реорганизации бизнес- процессов /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 и направления развития менеджмента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Л1.8 Л2.2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Менеджер-предприниматель в современной России  /</w:t>
            </w:r>
            <w:proofErr w:type="spellStart"/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</w:tbl>
    <w:p w:rsidR="00880184" w:rsidRDefault="001E0B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91"/>
        <w:gridCol w:w="134"/>
        <w:gridCol w:w="800"/>
        <w:gridCol w:w="683"/>
        <w:gridCol w:w="1092"/>
        <w:gridCol w:w="1216"/>
        <w:gridCol w:w="674"/>
        <w:gridCol w:w="390"/>
        <w:gridCol w:w="948"/>
      </w:tblGrid>
      <w:tr w:rsidR="0088018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80184" w:rsidRDefault="00880184"/>
        </w:tc>
        <w:tc>
          <w:tcPr>
            <w:tcW w:w="710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1277" w:type="dxa"/>
          </w:tcPr>
          <w:p w:rsidR="00880184" w:rsidRDefault="00880184"/>
        </w:tc>
        <w:tc>
          <w:tcPr>
            <w:tcW w:w="710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801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решения оптимизации функционирования организации /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Л2.4 Л3.1</w:t>
            </w:r>
          </w:p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880184"/>
        </w:tc>
      </w:tr>
      <w:tr w:rsidR="00880184">
        <w:trPr>
          <w:trHeight w:hRule="exact" w:val="277"/>
        </w:trPr>
        <w:tc>
          <w:tcPr>
            <w:tcW w:w="993" w:type="dxa"/>
          </w:tcPr>
          <w:p w:rsidR="00880184" w:rsidRDefault="00880184"/>
        </w:tc>
        <w:tc>
          <w:tcPr>
            <w:tcW w:w="3545" w:type="dxa"/>
          </w:tcPr>
          <w:p w:rsidR="00880184" w:rsidRDefault="00880184"/>
        </w:tc>
        <w:tc>
          <w:tcPr>
            <w:tcW w:w="143" w:type="dxa"/>
          </w:tcPr>
          <w:p w:rsidR="00880184" w:rsidRDefault="00880184"/>
        </w:tc>
        <w:tc>
          <w:tcPr>
            <w:tcW w:w="851" w:type="dxa"/>
          </w:tcPr>
          <w:p w:rsidR="00880184" w:rsidRDefault="00880184"/>
        </w:tc>
        <w:tc>
          <w:tcPr>
            <w:tcW w:w="710" w:type="dxa"/>
          </w:tcPr>
          <w:p w:rsidR="00880184" w:rsidRDefault="00880184"/>
        </w:tc>
        <w:tc>
          <w:tcPr>
            <w:tcW w:w="1135" w:type="dxa"/>
          </w:tcPr>
          <w:p w:rsidR="00880184" w:rsidRDefault="00880184"/>
        </w:tc>
        <w:tc>
          <w:tcPr>
            <w:tcW w:w="1277" w:type="dxa"/>
          </w:tcPr>
          <w:p w:rsidR="00880184" w:rsidRDefault="00880184"/>
        </w:tc>
        <w:tc>
          <w:tcPr>
            <w:tcW w:w="710" w:type="dxa"/>
          </w:tcPr>
          <w:p w:rsidR="00880184" w:rsidRDefault="00880184"/>
        </w:tc>
        <w:tc>
          <w:tcPr>
            <w:tcW w:w="426" w:type="dxa"/>
          </w:tcPr>
          <w:p w:rsidR="00880184" w:rsidRDefault="00880184"/>
        </w:tc>
        <w:tc>
          <w:tcPr>
            <w:tcW w:w="993" w:type="dxa"/>
          </w:tcPr>
          <w:p w:rsidR="00880184" w:rsidRDefault="00880184"/>
        </w:tc>
      </w:tr>
      <w:tr w:rsidR="0088018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8018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80184" w:rsidRPr="00944F0B">
        <w:trPr>
          <w:trHeight w:hRule="exact" w:val="1302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Теоретические аспекты менеджмента организаций. Суть управленческой деятельности.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Понятие организации. Характеристики организаций.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Суть управленческой деятельности. Горизонтальное и вертикальное разделение труда в организации.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Уровни и функции процесса управления. Процесс делегирования полномочий.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Управление, направленное на успех. Составляющие успеха организации.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6.Эволюция управления как научной дисциплины. Разнообразие моделей менеджмента.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Основные факторы среды прямого и косвенного воздействия на организацию.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Инфраструктура менеджмента. Внутренняя и внешняя среда организации.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Внутренние переменные организации. 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Классификация технологии по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Вудворд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по Томпсону.</w:t>
            </w:r>
            <w:proofErr w:type="gramEnd"/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Подходы к управлению - направленность на успех.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Подходы к управлению: с позиций выделения различных школ в управлении, процессный, системный, ситуационный.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История Российского менеджмента. Перспективы менеджмента: 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возможное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вероятное.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Обзор теорий лидерства (подход с позиции личностных качеств, поведенческий и ситуационный подходы)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Природа конфликта в организации. Структурные методы и межличностные стили разрешения конфликта в менеджменте организации.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Стратегические и тактические планы в системе менеджмента. Содержание и задачи внутрифирменного планирования. Виды планов.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Понятия систем, подсистем в менеджменте.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Методологические основы менеджмента. 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Экономический механизм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менеджмента.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Управление конфликтной ситуацией. Виды конфликтов и стили разрешения конфликтных ситуаций.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19.Основные принципы планирования в менеджменте.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Моделирование ситуаций и разработка управленческих решений в менеджменте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Процесс принятия управленческих решений: алгоритм принятия и реализации управленческих решений.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Разновидности международного бизнеса. Интеграция бизнеса.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Организация как система. Общие понятия систем.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Методы принятия управленческих решений: основанный на понятии «здравого смысла», основанный на интуиции управляющего, основанный на научно-практическом подходе.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</w:t>
            </w:r>
            <w:proofErr w:type="gram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Сетевые</w:t>
            </w:r>
            <w:proofErr w:type="gram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матричные,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дивизиональные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Регулирование и контроль в системе менеджмента: функции и формы управленческого контроля.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Методология менеджмента: цели и задачи менеджмента.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Обратная связь в системах управления.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Внешняя среда организации. Характеристики внешней среды.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Функциональные, линейные, линейно-функциональные организационные структуры.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Коммуникации, понятие информации, понятие коммуникационного процесса.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32.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Дивизиональные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структуры, продуктовые, региональные.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Виды коммуникаций, причины неэффективности межличностных коммуникаций, причины неэффективности организационных коммуникаций.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Проектные, матричные структуры.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Принятие решений, понятие, модель процесса принятия решений, этапы процесса принятия решений.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 Содержательнее теории мотивации персонала. Теория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Маслоу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Запрограммированные, незапрограммированные, интуитивные, рациональные решения.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38. Содержательные теории мотивации. Теория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МакКлелланда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Законы организации: синергии, самосохранения, развития.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40. Содержательные теории мотивации. Двухфакторная теория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Герцберга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Профессиональные и личностные качества менеджера.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Процессуальные теории мотивации. Теория ожиданий.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Виды ОСУ. Принципы построения.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Законы организаций: информированности-упорядоченности, единство анализа и синтеза, пропорциональности и композиции.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Формы власти и влияния: власть, основанная на принуждении, власть, основанная на вознаграждении.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Процессуальные теории мотивации. Модель Портера-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Лоулера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Формы власти и влияния: законная власть, харизма, власть эксперта.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48. Контроль и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контроллинг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системе современного менеджмента.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Организационные структуры управления. Связь типов организации принципов построения.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Консалтинг в сфере оценки и синтез корпоративного управления.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Лидерство: стиль, ситуация и эффективность. Поведенческий подход.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Моделирование управленческих решений в менеджменте.</w:t>
            </w:r>
          </w:p>
          <w:p w:rsidR="00880184" w:rsidRPr="001E0B80" w:rsidRDefault="001E0B80">
            <w:pPr>
              <w:spacing w:after="0" w:line="240" w:lineRule="auto"/>
              <w:rPr>
                <w:sz w:val="19"/>
                <w:szCs w:val="19"/>
              </w:rPr>
            </w:pP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53. Д. М. </w:t>
            </w:r>
            <w:proofErr w:type="spellStart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Грегор</w:t>
            </w:r>
            <w:proofErr w:type="spellEnd"/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теория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и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1E0B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</w:t>
            </w:r>
          </w:p>
        </w:tc>
      </w:tr>
    </w:tbl>
    <w:p w:rsidR="00880184" w:rsidRPr="001E0B80" w:rsidRDefault="001E0B80">
      <w:pPr>
        <w:rPr>
          <w:sz w:val="0"/>
          <w:szCs w:val="0"/>
        </w:rPr>
      </w:pPr>
      <w:r w:rsidRPr="001E0B8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7"/>
        <w:gridCol w:w="1825"/>
        <w:gridCol w:w="32"/>
        <w:gridCol w:w="3093"/>
        <w:gridCol w:w="7"/>
        <w:gridCol w:w="1655"/>
        <w:gridCol w:w="997"/>
      </w:tblGrid>
      <w:tr w:rsidR="00880184" w:rsidTr="005205B7">
        <w:trPr>
          <w:trHeight w:hRule="exact" w:val="416"/>
        </w:trPr>
        <w:tc>
          <w:tcPr>
            <w:tcW w:w="449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126" w:type="dxa"/>
            <w:gridSpan w:val="2"/>
          </w:tcPr>
          <w:p w:rsidR="00880184" w:rsidRDefault="00880184"/>
        </w:tc>
        <w:tc>
          <w:tcPr>
            <w:tcW w:w="1660" w:type="dxa"/>
            <w:gridSpan w:val="2"/>
          </w:tcPr>
          <w:p w:rsidR="00880184" w:rsidRDefault="00880184"/>
        </w:tc>
        <w:tc>
          <w:tcPr>
            <w:tcW w:w="997" w:type="dxa"/>
            <w:shd w:val="clear" w:color="C0C0C0" w:fill="FFFFFF"/>
            <w:tcMar>
              <w:left w:w="34" w:type="dxa"/>
              <w:right w:w="34" w:type="dxa"/>
            </w:tcMar>
          </w:tcPr>
          <w:p w:rsidR="00880184" w:rsidRDefault="001E0B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5205B7" w:rsidRPr="008724D6" w:rsidTr="005205B7">
        <w:trPr>
          <w:trHeight w:hRule="exact" w:val="2236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Современные тенденции развития менеджмента в России.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55. Разнообразие моделей менеджмента: 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американская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японская, европейская. Павлов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Мотивация деятельности в менеджменте. Принципы построения систем мотивации и стимулирования персонала.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57.  Власть. Виды власти и влияния. 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Баланс власти.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Внутрифирменное управление: принципы, функции, методы.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 Делегирование ответственности и полномочий. Принципы эффективного делегирования полномочий.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 Уровни управления. Разделение труда в организации.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проблемы, совершенствование и перспективы развития  менеджмента</w:t>
            </w:r>
          </w:p>
        </w:tc>
      </w:tr>
      <w:tr w:rsidR="005205B7" w:rsidTr="005205B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205B7" w:rsidRPr="008724D6" w:rsidTr="005205B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5205B7" w:rsidTr="005205B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205B7" w:rsidTr="005205B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Тесты, доклады,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контьрольная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работа.</w:t>
            </w:r>
          </w:p>
        </w:tc>
      </w:tr>
      <w:tr w:rsidR="005205B7" w:rsidTr="005205B7">
        <w:trPr>
          <w:trHeight w:hRule="exact" w:val="277"/>
        </w:trPr>
        <w:tc>
          <w:tcPr>
            <w:tcW w:w="769" w:type="dxa"/>
          </w:tcPr>
          <w:p w:rsidR="005205B7" w:rsidRDefault="005205B7" w:rsidP="0056326D"/>
        </w:tc>
        <w:tc>
          <w:tcPr>
            <w:tcW w:w="1897" w:type="dxa"/>
          </w:tcPr>
          <w:p w:rsidR="005205B7" w:rsidRDefault="005205B7" w:rsidP="0056326D"/>
        </w:tc>
        <w:tc>
          <w:tcPr>
            <w:tcW w:w="1857" w:type="dxa"/>
            <w:gridSpan w:val="2"/>
          </w:tcPr>
          <w:p w:rsidR="005205B7" w:rsidRDefault="005205B7" w:rsidP="0056326D"/>
        </w:tc>
        <w:tc>
          <w:tcPr>
            <w:tcW w:w="3101" w:type="dxa"/>
            <w:gridSpan w:val="2"/>
          </w:tcPr>
          <w:p w:rsidR="005205B7" w:rsidRDefault="005205B7" w:rsidP="0056326D"/>
        </w:tc>
        <w:tc>
          <w:tcPr>
            <w:tcW w:w="1655" w:type="dxa"/>
          </w:tcPr>
          <w:p w:rsidR="005205B7" w:rsidRDefault="005205B7" w:rsidP="0056326D"/>
        </w:tc>
        <w:tc>
          <w:tcPr>
            <w:tcW w:w="995" w:type="dxa"/>
          </w:tcPr>
          <w:p w:rsidR="005205B7" w:rsidRDefault="005205B7" w:rsidP="0056326D"/>
        </w:tc>
      </w:tr>
      <w:tr w:rsidR="005205B7" w:rsidRPr="008724D6" w:rsidTr="005205B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205B7" w:rsidTr="005205B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205B7" w:rsidTr="005205B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205B7" w:rsidTr="005205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205B7" w:rsidTr="005205B7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 А.П.</w:t>
            </w:r>
          </w:p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менеджмента: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НИМБ, 2012</w:t>
            </w:r>
          </w:p>
        </w:tc>
      </w:tr>
      <w:tr w:rsidR="005205B7" w:rsidTr="005205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/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Менеджмент: [Электронный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:Д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опущено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УМО]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205B7" w:rsidTr="005205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 В.Р.</w:t>
            </w:r>
          </w:p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учебник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5205B7" w:rsidTr="005205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 В.Р.</w:t>
            </w:r>
          </w:p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Менеджмент в вопросах и ответах: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2014</w:t>
            </w:r>
          </w:p>
        </w:tc>
      </w:tr>
      <w:tr w:rsidR="005205B7" w:rsidTr="005205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/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Краткий курс по менеджменту: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-книга, 2014</w:t>
            </w:r>
          </w:p>
        </w:tc>
      </w:tr>
      <w:tr w:rsidR="005205B7" w:rsidTr="005205B7">
        <w:trPr>
          <w:trHeight w:hRule="exact" w:val="91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Фаррахов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Менеджмент: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студентов,обуч-ся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спец.080502 "Экономика и управление на предприятии (по отраслям)": Допущено УМО по образованию в области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енеджмента</w:t>
            </w:r>
            <w:proofErr w:type="spellEnd"/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5205B7" w:rsidTr="005205B7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.7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Виханский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О.С., Наумов А.И.</w:t>
            </w:r>
          </w:p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Учебник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Мир, 2014</w:t>
            </w:r>
          </w:p>
        </w:tc>
      </w:tr>
      <w:tr w:rsidR="005205B7" w:rsidTr="005205B7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.8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Виханский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О.С., Наумов А.И.</w:t>
            </w:r>
          </w:p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Учебник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205B7" w:rsidTr="005205B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205B7" w:rsidTr="005205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205B7" w:rsidTr="005205B7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Герчикова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И.Н.</w:t>
            </w:r>
          </w:p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Учебник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2011</w:t>
            </w:r>
          </w:p>
        </w:tc>
      </w:tr>
      <w:tr w:rsidR="005205B7" w:rsidTr="005205B7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Герчикова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И.Н.</w:t>
            </w:r>
          </w:p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практикум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2011</w:t>
            </w:r>
          </w:p>
        </w:tc>
      </w:tr>
      <w:tr w:rsidR="005205B7" w:rsidTr="005205B7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Михалева Е.П.</w:t>
            </w:r>
          </w:p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Конспект лекций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ысш.образование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205B7" w:rsidTr="005205B7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Цветков А.Н.</w:t>
            </w:r>
          </w:p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2010</w:t>
            </w:r>
          </w:p>
        </w:tc>
      </w:tr>
      <w:tr w:rsidR="005205B7" w:rsidTr="005205B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205B7" w:rsidTr="005205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205B7" w:rsidTr="005205B7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/>
        </w:tc>
        <w:tc>
          <w:tcPr>
            <w:tcW w:w="4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менеджмента: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спец."Менеджмент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организации":допущено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205B7" w:rsidRPr="008724D6" w:rsidTr="005205B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205B7" w:rsidTr="005205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Административно-управленческий портал</w:t>
            </w:r>
          </w:p>
        </w:tc>
      </w:tr>
      <w:tr w:rsidR="005205B7" w:rsidTr="005205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журнал по менеджменту</w:t>
            </w:r>
          </w:p>
        </w:tc>
      </w:tr>
      <w:tr w:rsidR="005205B7" w:rsidTr="005205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Административно-управленческий портал</w:t>
            </w:r>
          </w:p>
        </w:tc>
      </w:tr>
      <w:tr w:rsidR="005205B7" w:rsidRPr="008724D6" w:rsidTr="005205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9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Менеджмент. Практикум. Под ред. 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Ивановой Л.В., М.: 2012. - 191 с.</w:t>
            </w:r>
          </w:p>
        </w:tc>
      </w:tr>
      <w:tr w:rsidR="005205B7" w:rsidRPr="008724D6" w:rsidTr="005205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управления. Новиков Д.А. М.: 2011. — 128 с.</w:t>
            </w:r>
          </w:p>
        </w:tc>
      </w:tr>
      <w:tr w:rsidR="005205B7" w:rsidRPr="008724D6" w:rsidTr="005205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proofErr w:type="gramEnd"/>
          </w:p>
        </w:tc>
        <w:tc>
          <w:tcPr>
            <w:tcW w:w="9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менеджмента: теория организации.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Жигун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 М.: 2014. — 320 с.</w:t>
            </w:r>
          </w:p>
        </w:tc>
      </w:tr>
      <w:tr w:rsidR="005205B7" w:rsidTr="005205B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205B7" w:rsidTr="005205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</w:tr>
      <w:tr w:rsidR="005205B7" w:rsidTr="005205B7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компьютерная тестовая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</w:tbl>
    <w:p w:rsidR="005205B7" w:rsidRDefault="005205B7" w:rsidP="005205B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6"/>
        <w:gridCol w:w="4770"/>
        <w:gridCol w:w="988"/>
      </w:tblGrid>
      <w:tr w:rsidR="005205B7" w:rsidTr="0056326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5205B7" w:rsidRDefault="005205B7" w:rsidP="005632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5205B7" w:rsidTr="0056326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205B7" w:rsidRPr="008724D6" w:rsidTr="005632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Справочно-консультационная система «Консультант Плюс»</w:t>
            </w:r>
          </w:p>
        </w:tc>
      </w:tr>
      <w:tr w:rsidR="005205B7" w:rsidRPr="008724D6" w:rsidTr="005632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  Полнотекстовые электронные версии статей доступны пользователям на основе Лицензионного соглашения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agreement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</w:t>
            </w:r>
          </w:p>
        </w:tc>
      </w:tr>
      <w:tr w:rsidR="005205B7" w:rsidRPr="008724D6" w:rsidTr="005632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Университетская информационная система РОССИЯ (УИС РОССИЯ)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uisrussia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uisrussia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ips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levels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</w:p>
        </w:tc>
      </w:tr>
      <w:tr w:rsidR="005205B7" w:rsidRPr="008724D6" w:rsidTr="005632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ecsocman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- Федеральный образовательный портал – Экономика, социология, менеджмент.</w:t>
            </w:r>
          </w:p>
        </w:tc>
      </w:tr>
      <w:tr w:rsidR="005205B7" w:rsidRPr="008724D6" w:rsidTr="005632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- Федеральный портал «Российское образование»</w:t>
            </w:r>
          </w:p>
        </w:tc>
      </w:tr>
      <w:tr w:rsidR="005205B7" w:rsidRPr="008724D6" w:rsidTr="005632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shool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- Федеральное хранилище «Единая коллекция цифровых образовательных ресурсов».</w:t>
            </w:r>
          </w:p>
        </w:tc>
      </w:tr>
      <w:tr w:rsidR="005205B7" w:rsidRPr="008724D6" w:rsidTr="005632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Административно-управленческий портал</w:t>
            </w:r>
          </w:p>
        </w:tc>
      </w:tr>
      <w:tr w:rsidR="005205B7" w:rsidRPr="008724D6" w:rsidTr="005632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rhr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Сайт «Человеческие ресурсы России»</w:t>
            </w:r>
          </w:p>
        </w:tc>
      </w:tr>
      <w:tr w:rsidR="005205B7" w:rsidRPr="008724D6" w:rsidTr="005632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lcp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Журнал «Кадры предприятия»</w:t>
            </w:r>
          </w:p>
        </w:tc>
      </w:tr>
      <w:tr w:rsidR="005205B7" w:rsidRPr="008724D6" w:rsidTr="005632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kadrovik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Кадровый портал + Журнал «Справочник кадровика» + Журнал «Справочник по управлению персоналом»</w:t>
            </w:r>
          </w:p>
        </w:tc>
      </w:tr>
      <w:tr w:rsidR="005205B7" w:rsidRPr="008724D6" w:rsidTr="005632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kdelo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Журнал «Кадровое дело»</w:t>
            </w:r>
          </w:p>
        </w:tc>
      </w:tr>
      <w:tr w:rsidR="005205B7" w:rsidRPr="008724D6" w:rsidTr="0056326D">
        <w:trPr>
          <w:trHeight w:hRule="exact" w:val="277"/>
        </w:trPr>
        <w:tc>
          <w:tcPr>
            <w:tcW w:w="766" w:type="dxa"/>
          </w:tcPr>
          <w:p w:rsidR="005205B7" w:rsidRPr="008724D6" w:rsidRDefault="005205B7" w:rsidP="0056326D"/>
        </w:tc>
        <w:tc>
          <w:tcPr>
            <w:tcW w:w="3913" w:type="dxa"/>
          </w:tcPr>
          <w:p w:rsidR="005205B7" w:rsidRPr="008724D6" w:rsidRDefault="005205B7" w:rsidP="0056326D"/>
        </w:tc>
        <w:tc>
          <w:tcPr>
            <w:tcW w:w="5104" w:type="dxa"/>
          </w:tcPr>
          <w:p w:rsidR="005205B7" w:rsidRPr="008724D6" w:rsidRDefault="005205B7" w:rsidP="0056326D"/>
        </w:tc>
        <w:tc>
          <w:tcPr>
            <w:tcW w:w="993" w:type="dxa"/>
          </w:tcPr>
          <w:p w:rsidR="005205B7" w:rsidRPr="008724D6" w:rsidRDefault="005205B7" w:rsidP="0056326D"/>
        </w:tc>
      </w:tr>
      <w:tr w:rsidR="005205B7" w:rsidRPr="008724D6" w:rsidTr="0056326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205B7" w:rsidRPr="008724D6" w:rsidTr="0056326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практических занятий, оборудованной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видеолекционным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5205B7" w:rsidTr="005632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5205B7" w:rsidRPr="008724D6" w:rsidTr="005632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посадочные места по количеству 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205B7" w:rsidTr="005632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5205B7" w:rsidTr="005632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5205B7" w:rsidTr="005632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5205B7" w:rsidRPr="008724D6" w:rsidTr="005632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компьютеры, принтер, сканер, проектор; мультимедийное оборудование.</w:t>
            </w:r>
          </w:p>
        </w:tc>
      </w:tr>
      <w:tr w:rsidR="005205B7" w:rsidRPr="008724D6" w:rsidTr="0056326D">
        <w:trPr>
          <w:trHeight w:hRule="exact" w:val="277"/>
        </w:trPr>
        <w:tc>
          <w:tcPr>
            <w:tcW w:w="766" w:type="dxa"/>
          </w:tcPr>
          <w:p w:rsidR="005205B7" w:rsidRPr="008724D6" w:rsidRDefault="005205B7" w:rsidP="0056326D"/>
        </w:tc>
        <w:tc>
          <w:tcPr>
            <w:tcW w:w="3913" w:type="dxa"/>
          </w:tcPr>
          <w:p w:rsidR="005205B7" w:rsidRPr="008724D6" w:rsidRDefault="005205B7" w:rsidP="0056326D"/>
        </w:tc>
        <w:tc>
          <w:tcPr>
            <w:tcW w:w="5104" w:type="dxa"/>
          </w:tcPr>
          <w:p w:rsidR="005205B7" w:rsidRPr="008724D6" w:rsidRDefault="005205B7" w:rsidP="0056326D"/>
        </w:tc>
        <w:tc>
          <w:tcPr>
            <w:tcW w:w="993" w:type="dxa"/>
          </w:tcPr>
          <w:p w:rsidR="005205B7" w:rsidRPr="008724D6" w:rsidRDefault="005205B7" w:rsidP="0056326D"/>
        </w:tc>
      </w:tr>
      <w:tr w:rsidR="005205B7" w:rsidRPr="008724D6" w:rsidTr="0056326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87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7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205B7" w:rsidRPr="008724D6" w:rsidTr="0056326D">
        <w:trPr>
          <w:trHeight w:hRule="exact" w:val="70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2.На странице сайта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оценке качества подготовки студентов;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оценке качества подготовки студентов.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 студентов организуется на основе целей и задач программы курса «Менеджмент». Во вводной лекции преподаватель доводит до студентов содержание программы курса,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Успешное овладение основами дисциплины, предусмотренное учебной программой, предполагает выполнение ряда рекомендацией.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Необходимо иметь подборку литературы, достаточную для изучения предлагаемого </w:t>
            </w:r>
            <w:proofErr w:type="spell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</w:t>
            </w:r>
            <w:proofErr w:type="spell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этом следует иметь в виду, что нужна различная литература: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учебники, учебные и учебно-методические пособия;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первоисточники по менеджменту. Первоисточники произведения учёных управленцев, экономистов и маркетологов, изучаются при чтении, как полных текстов, так и хрестоматий.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экономическим словарям.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Абсолютное большинство проблем управления проектами носит не только теоретический характер, но самым непосредственным образом выходят «на поверхность» общественной жизни, они тесно связаны с практикой</w:t>
            </w:r>
          </w:p>
        </w:tc>
      </w:tr>
    </w:tbl>
    <w:p w:rsidR="005205B7" w:rsidRPr="008724D6" w:rsidRDefault="005205B7" w:rsidP="005205B7">
      <w:pPr>
        <w:rPr>
          <w:sz w:val="0"/>
          <w:szCs w:val="0"/>
        </w:rPr>
      </w:pPr>
      <w:r w:rsidRPr="008724D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1"/>
        <w:gridCol w:w="4799"/>
        <w:gridCol w:w="974"/>
      </w:tblGrid>
      <w:tr w:rsidR="005205B7" w:rsidTr="0056326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5205B7" w:rsidRDefault="005205B7" w:rsidP="005632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205B7" w:rsidRDefault="005205B7" w:rsidP="005632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5205B7" w:rsidRPr="008724D6" w:rsidTr="0056326D">
        <w:trPr>
          <w:trHeight w:hRule="exact" w:val="531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организационно-экономического анализа реальных производственных проблем. Иными словами, изучая курс</w:t>
            </w: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Изучение дисциплины 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управленческой и экономической наук, накопления фактического материала.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 за</w:t>
            </w:r>
            <w:proofErr w:type="gramEnd"/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промежуточного и итогового контроля, разработанные по нескольким вариантам.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 студента обеспечивает приобретение практических навыков, опыта, умений с тем, чтобы: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сформулировать идею и цели управленческой деятельности, провести необходимый анализ внутренних возможностей и внешнего окружения для выяснения реальности выдвигаемых целей, условий и действий, способствующих их достижения;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апробировать предлагаемые методики и инструментарий разработки целей и миссии организации, стратегических установок, отбора приоритетов при выборе стратегии, подготовки проектных предложений;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провести необходимые расчеты и графопостроения, подготовить аналитические  материалы, сформулировать обоснованные выводы;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провести грамотную презентацию полученных выводов;</w:t>
            </w:r>
          </w:p>
          <w:p w:rsidR="005205B7" w:rsidRPr="008724D6" w:rsidRDefault="005205B7" w:rsidP="005632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87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обосновать и защитить выдвигаемые идеи, предложения, рекомендации.</w:t>
            </w:r>
          </w:p>
        </w:tc>
      </w:tr>
    </w:tbl>
    <w:p w:rsidR="005205B7" w:rsidRPr="008724D6" w:rsidRDefault="005205B7" w:rsidP="005205B7"/>
    <w:p w:rsidR="00880184" w:rsidRPr="001E0B80" w:rsidRDefault="00880184">
      <w:bookmarkStart w:id="0" w:name="_GoBack"/>
      <w:bookmarkEnd w:id="0"/>
    </w:p>
    <w:sectPr w:rsidR="00880184" w:rsidRPr="001E0B8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E0B80"/>
    <w:rsid w:val="001F0BC7"/>
    <w:rsid w:val="002F0F5B"/>
    <w:rsid w:val="005205B7"/>
    <w:rsid w:val="00880184"/>
    <w:rsid w:val="00944F0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F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3527</Words>
  <Characters>25749</Characters>
  <Application>Microsoft Office Word</Application>
  <DocSecurity>0</DocSecurity>
  <Lines>214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ПИМЗ-16_plx_Менеджмент</vt:lpstr>
      <vt:lpstr>Лист1</vt:lpstr>
    </vt:vector>
  </TitlesOfParts>
  <Company/>
  <LinksUpToDate>false</LinksUpToDate>
  <CharactersWithSpaces>29218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ПИМЗ-16_plx_Менеджмент</dc:title>
  <dc:creator>FastReport.NET</dc:creator>
  <cp:lastModifiedBy>ARM</cp:lastModifiedBy>
  <cp:revision>3</cp:revision>
  <dcterms:created xsi:type="dcterms:W3CDTF">2019-02-27T12:22:00Z</dcterms:created>
  <dcterms:modified xsi:type="dcterms:W3CDTF">2019-03-05T11:58:00Z</dcterms:modified>
</cp:coreProperties>
</file>